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jc w:val="center"/>
        <w:tblLayout w:type="fixed"/>
        <w:tblLook w:val="0000" w:firstRow="0" w:lastRow="0" w:firstColumn="0" w:lastColumn="0" w:noHBand="0" w:noVBand="0"/>
      </w:tblPr>
      <w:tblGrid>
        <w:gridCol w:w="3187"/>
        <w:gridCol w:w="5976"/>
      </w:tblGrid>
      <w:tr w:rsidR="0025598C" w:rsidRPr="00AC7338" w14:paraId="3029AE5A" w14:textId="77777777" w:rsidTr="002777D3">
        <w:trPr>
          <w:trHeight w:val="1189"/>
          <w:jc w:val="center"/>
        </w:trPr>
        <w:tc>
          <w:tcPr>
            <w:tcW w:w="3187" w:type="dxa"/>
          </w:tcPr>
          <w:p w14:paraId="1A70FDD1" w14:textId="77777777" w:rsidR="0025598C" w:rsidRPr="00256AD9" w:rsidRDefault="00256AD9" w:rsidP="007221C0">
            <w:pPr>
              <w:jc w:val="center"/>
              <w:rPr>
                <w:b/>
                <w:color w:val="000000" w:themeColor="text1"/>
                <w:sz w:val="26"/>
                <w:szCs w:val="26"/>
              </w:rPr>
            </w:pPr>
            <w:bookmarkStart w:id="0" w:name="_Toc355681362"/>
            <w:r w:rsidRPr="00256AD9">
              <w:rPr>
                <w:b/>
                <w:color w:val="000000" w:themeColor="text1"/>
                <w:sz w:val="26"/>
                <w:szCs w:val="26"/>
              </w:rPr>
              <w:t>ỦY BAN NHÂN DÂN</w:t>
            </w:r>
          </w:p>
          <w:p w14:paraId="7BC5FDAF" w14:textId="074E4DC6" w:rsidR="00256AD9" w:rsidRPr="00256AD9" w:rsidRDefault="00256AD9" w:rsidP="007221C0">
            <w:pPr>
              <w:jc w:val="center"/>
              <w:rPr>
                <w:b/>
                <w:color w:val="000000" w:themeColor="text1"/>
                <w:sz w:val="26"/>
                <w:szCs w:val="26"/>
              </w:rPr>
            </w:pPr>
            <w:r w:rsidRPr="00256AD9">
              <w:rPr>
                <w:b/>
                <w:color w:val="000000" w:themeColor="text1"/>
                <w:sz w:val="26"/>
                <w:szCs w:val="26"/>
              </w:rPr>
              <w:t>T</w:t>
            </w:r>
            <w:r w:rsidR="006E095C">
              <w:rPr>
                <w:b/>
                <w:color w:val="000000" w:themeColor="text1"/>
                <w:sz w:val="26"/>
                <w:szCs w:val="26"/>
              </w:rPr>
              <w:t>HÀNH PHỐ TỪ SƠN</w:t>
            </w:r>
          </w:p>
          <w:p w14:paraId="75A21CB4" w14:textId="31333337" w:rsidR="0025598C" w:rsidRPr="00AC7338" w:rsidRDefault="00984A47" w:rsidP="007221C0">
            <w:pPr>
              <w:pStyle w:val="Heading1"/>
              <w:rPr>
                <w:rFonts w:ascii="Times New Roman" w:hAnsi="Times New Roman"/>
                <w:color w:val="000000" w:themeColor="text1"/>
                <w:lang w:val="vi-VN" w:eastAsia="ja-JP"/>
              </w:rPr>
            </w:pPr>
            <w:r>
              <w:rPr>
                <w:b w:val="0"/>
                <w:noProof/>
                <w:color w:val="000000" w:themeColor="text1"/>
                <w:sz w:val="26"/>
                <w:szCs w:val="26"/>
              </w:rPr>
              <mc:AlternateContent>
                <mc:Choice Requires="wps">
                  <w:drawing>
                    <wp:anchor distT="4294967294" distB="4294967294" distL="114300" distR="114300" simplePos="0" relativeHeight="251656704" behindDoc="0" locked="0" layoutInCell="1" allowOverlap="1" wp14:anchorId="31C5BBE6" wp14:editId="5687C23B">
                      <wp:simplePos x="0" y="0"/>
                      <wp:positionH relativeFrom="column">
                        <wp:posOffset>443865</wp:posOffset>
                      </wp:positionH>
                      <wp:positionV relativeFrom="paragraph">
                        <wp:posOffset>20319</wp:posOffset>
                      </wp:positionV>
                      <wp:extent cx="102171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F606"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5pt,1.6pt" to="115.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8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"/>
                  </w:pict>
                </mc:Fallback>
              </mc:AlternateContent>
            </w:r>
          </w:p>
          <w:p w14:paraId="67342897" w14:textId="1774E6C9" w:rsidR="0025598C" w:rsidRPr="00AC7338" w:rsidRDefault="0025598C" w:rsidP="00A038F6">
            <w:pPr>
              <w:pStyle w:val="Heading1"/>
              <w:rPr>
                <w:rFonts w:ascii="Times New Roman" w:hAnsi="Times New Roman"/>
                <w:b w:val="0"/>
                <w:i/>
                <w:iCs/>
                <w:color w:val="000000" w:themeColor="text1"/>
                <w:sz w:val="26"/>
                <w:szCs w:val="26"/>
                <w:lang w:eastAsia="ja-JP"/>
              </w:rPr>
            </w:pPr>
            <w:r w:rsidRPr="00AC7338">
              <w:rPr>
                <w:rFonts w:ascii="Times New Roman" w:hAnsi="Times New Roman"/>
                <w:b w:val="0"/>
                <w:color w:val="000000" w:themeColor="text1"/>
                <w:sz w:val="26"/>
                <w:szCs w:val="26"/>
                <w:lang w:val="vi-VN" w:eastAsia="ja-JP"/>
              </w:rPr>
              <w:t>Số</w:t>
            </w:r>
            <w:r w:rsidR="00A038F6">
              <w:rPr>
                <w:rFonts w:ascii="Times New Roman" w:hAnsi="Times New Roman"/>
                <w:b w:val="0"/>
                <w:color w:val="000000" w:themeColor="text1"/>
                <w:sz w:val="26"/>
                <w:szCs w:val="26"/>
                <w:lang w:eastAsia="ja-JP"/>
              </w:rPr>
              <w:t>: 17/</w:t>
            </w:r>
            <w:r w:rsidR="00256AD9">
              <w:rPr>
                <w:rFonts w:ascii="Times New Roman" w:hAnsi="Times New Roman"/>
                <w:b w:val="0"/>
                <w:color w:val="000000" w:themeColor="text1"/>
                <w:sz w:val="26"/>
                <w:szCs w:val="26"/>
                <w:lang w:eastAsia="ja-JP"/>
              </w:rPr>
              <w:t>KH-UBND</w:t>
            </w:r>
          </w:p>
        </w:tc>
        <w:tc>
          <w:tcPr>
            <w:tcW w:w="5976" w:type="dxa"/>
          </w:tcPr>
          <w:p w14:paraId="570604CB" w14:textId="77777777" w:rsidR="0025598C" w:rsidRPr="002777D3" w:rsidRDefault="0025598C" w:rsidP="007221C0">
            <w:pPr>
              <w:jc w:val="center"/>
              <w:rPr>
                <w:b/>
                <w:bCs/>
                <w:color w:val="000000" w:themeColor="text1"/>
                <w:sz w:val="26"/>
                <w:szCs w:val="26"/>
              </w:rPr>
            </w:pPr>
            <w:r w:rsidRPr="002777D3">
              <w:rPr>
                <w:b/>
                <w:bCs/>
                <w:color w:val="000000" w:themeColor="text1"/>
                <w:sz w:val="26"/>
                <w:szCs w:val="26"/>
              </w:rPr>
              <w:t>CỘNG HOÀ XÃ HỘI CHỦ NGHĨA VIỆT NAM</w:t>
            </w:r>
          </w:p>
          <w:p w14:paraId="1CF2B4B8" w14:textId="77777777" w:rsidR="0025598C" w:rsidRPr="002777D3" w:rsidRDefault="0025598C" w:rsidP="007221C0">
            <w:pPr>
              <w:tabs>
                <w:tab w:val="left" w:pos="735"/>
                <w:tab w:val="center" w:pos="2971"/>
              </w:tabs>
              <w:rPr>
                <w:b/>
                <w:bCs/>
                <w:color w:val="000000" w:themeColor="text1"/>
                <w:sz w:val="28"/>
                <w:szCs w:val="28"/>
              </w:rPr>
            </w:pPr>
            <w:r w:rsidRPr="00AC7338">
              <w:rPr>
                <w:b/>
                <w:bCs/>
                <w:color w:val="000000" w:themeColor="text1"/>
                <w:sz w:val="27"/>
                <w:szCs w:val="27"/>
              </w:rPr>
              <w:tab/>
            </w:r>
            <w:r w:rsidRPr="00AC7338">
              <w:rPr>
                <w:b/>
                <w:bCs/>
                <w:color w:val="000000" w:themeColor="text1"/>
                <w:sz w:val="27"/>
                <w:szCs w:val="27"/>
              </w:rPr>
              <w:tab/>
            </w:r>
            <w:r w:rsidRPr="002777D3">
              <w:rPr>
                <w:b/>
                <w:bCs/>
                <w:color w:val="000000" w:themeColor="text1"/>
                <w:sz w:val="28"/>
                <w:szCs w:val="28"/>
              </w:rPr>
              <w:t>Độc lập - Tự do - Hạnh phúc</w:t>
            </w:r>
          </w:p>
          <w:p w14:paraId="260BA992" w14:textId="601287AD" w:rsidR="0025598C" w:rsidRPr="00AC7338" w:rsidRDefault="00984A47" w:rsidP="007221C0">
            <w:pPr>
              <w:pStyle w:val="Heading1"/>
              <w:rPr>
                <w:rFonts w:ascii="Times New Roman" w:hAnsi="Times New Roman"/>
                <w:color w:val="000000" w:themeColor="text1"/>
                <w:lang w:val="vi-VN" w:eastAsia="ja-JP"/>
              </w:rPr>
            </w:pPr>
            <w:r>
              <w:rPr>
                <w:b w:val="0"/>
                <w:bCs w:val="0"/>
                <w:noProof/>
                <w:color w:val="000000" w:themeColor="text1"/>
              </w:rPr>
              <mc:AlternateContent>
                <mc:Choice Requires="wps">
                  <w:drawing>
                    <wp:anchor distT="4294967294" distB="4294967294" distL="114300" distR="114300" simplePos="0" relativeHeight="251657728" behindDoc="0" locked="0" layoutInCell="1" allowOverlap="1" wp14:anchorId="09C62234" wp14:editId="36EA92E7">
                      <wp:simplePos x="0" y="0"/>
                      <wp:positionH relativeFrom="column">
                        <wp:posOffset>833120</wp:posOffset>
                      </wp:positionH>
                      <wp:positionV relativeFrom="paragraph">
                        <wp:posOffset>25399</wp:posOffset>
                      </wp:positionV>
                      <wp:extent cx="21082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DEF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pt,2pt" to="2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5s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"/>
                  </w:pict>
                </mc:Fallback>
              </mc:AlternateContent>
            </w:r>
          </w:p>
          <w:p w14:paraId="28751EC2" w14:textId="287980B1" w:rsidR="0025598C" w:rsidRPr="00AC7338" w:rsidRDefault="006E095C" w:rsidP="00A038F6">
            <w:pPr>
              <w:pStyle w:val="Heading1"/>
              <w:rPr>
                <w:rFonts w:ascii="Times New Roman" w:hAnsi="Times New Roman"/>
                <w:b w:val="0"/>
                <w:i/>
                <w:iCs/>
                <w:color w:val="000000" w:themeColor="text1"/>
                <w:sz w:val="28"/>
                <w:szCs w:val="28"/>
                <w:lang w:eastAsia="ja-JP"/>
              </w:rPr>
            </w:pPr>
            <w:r>
              <w:rPr>
                <w:rFonts w:ascii="Times New Roman" w:hAnsi="Times New Roman"/>
                <w:b w:val="0"/>
                <w:i/>
                <w:iCs/>
                <w:color w:val="000000" w:themeColor="text1"/>
                <w:sz w:val="26"/>
                <w:szCs w:val="28"/>
                <w:lang w:eastAsia="ja-JP"/>
              </w:rPr>
              <w:t>Từ Sơn</w:t>
            </w:r>
            <w:r w:rsidR="0025598C" w:rsidRPr="002777D3">
              <w:rPr>
                <w:rFonts w:ascii="Times New Roman" w:hAnsi="Times New Roman"/>
                <w:b w:val="0"/>
                <w:i/>
                <w:iCs/>
                <w:color w:val="000000" w:themeColor="text1"/>
                <w:sz w:val="26"/>
                <w:szCs w:val="28"/>
                <w:lang w:val="vi-VN" w:eastAsia="ja-JP"/>
              </w:rPr>
              <w:t>, ngày</w:t>
            </w:r>
            <w:r w:rsidR="00A038F6">
              <w:rPr>
                <w:rFonts w:ascii="Times New Roman" w:hAnsi="Times New Roman"/>
                <w:b w:val="0"/>
                <w:i/>
                <w:iCs/>
                <w:color w:val="000000" w:themeColor="text1"/>
                <w:sz w:val="26"/>
                <w:szCs w:val="28"/>
                <w:lang w:eastAsia="ja-JP"/>
              </w:rPr>
              <w:t xml:space="preserve"> 16</w:t>
            </w:r>
            <w:r w:rsidR="0025598C" w:rsidRPr="002777D3">
              <w:rPr>
                <w:rFonts w:ascii="Times New Roman" w:hAnsi="Times New Roman"/>
                <w:b w:val="0"/>
                <w:i/>
                <w:iCs/>
                <w:color w:val="000000" w:themeColor="text1"/>
                <w:sz w:val="26"/>
                <w:szCs w:val="28"/>
                <w:lang w:eastAsia="ja-JP"/>
              </w:rPr>
              <w:t xml:space="preserve"> t</w:t>
            </w:r>
            <w:r w:rsidR="0025598C" w:rsidRPr="002777D3">
              <w:rPr>
                <w:rFonts w:ascii="Times New Roman" w:hAnsi="Times New Roman"/>
                <w:b w:val="0"/>
                <w:i/>
                <w:iCs/>
                <w:color w:val="000000" w:themeColor="text1"/>
                <w:sz w:val="26"/>
                <w:szCs w:val="28"/>
                <w:lang w:val="vi-VN" w:eastAsia="ja-JP"/>
              </w:rPr>
              <w:t>hán</w:t>
            </w:r>
            <w:r w:rsidR="0025598C" w:rsidRPr="002777D3">
              <w:rPr>
                <w:rFonts w:ascii="Times New Roman" w:hAnsi="Times New Roman"/>
                <w:b w:val="0"/>
                <w:i/>
                <w:iCs/>
                <w:color w:val="000000" w:themeColor="text1"/>
                <w:sz w:val="26"/>
                <w:szCs w:val="28"/>
                <w:lang w:eastAsia="ja-JP"/>
              </w:rPr>
              <w:t>g</w:t>
            </w:r>
            <w:r w:rsidR="002777D3" w:rsidRPr="002777D3">
              <w:rPr>
                <w:rFonts w:ascii="Times New Roman" w:hAnsi="Times New Roman"/>
                <w:b w:val="0"/>
                <w:i/>
                <w:iCs/>
                <w:color w:val="000000" w:themeColor="text1"/>
                <w:sz w:val="26"/>
                <w:szCs w:val="28"/>
                <w:lang w:eastAsia="ja-JP"/>
              </w:rPr>
              <w:t xml:space="preserve"> 0</w:t>
            </w:r>
            <w:r>
              <w:rPr>
                <w:rFonts w:ascii="Times New Roman" w:hAnsi="Times New Roman"/>
                <w:b w:val="0"/>
                <w:i/>
                <w:iCs/>
                <w:color w:val="000000" w:themeColor="text1"/>
                <w:sz w:val="26"/>
                <w:szCs w:val="28"/>
                <w:lang w:eastAsia="ja-JP"/>
              </w:rPr>
              <w:t xml:space="preserve">2 </w:t>
            </w:r>
            <w:r w:rsidR="0025598C" w:rsidRPr="002777D3">
              <w:rPr>
                <w:rFonts w:ascii="Times New Roman" w:hAnsi="Times New Roman"/>
                <w:b w:val="0"/>
                <w:i/>
                <w:iCs/>
                <w:color w:val="000000" w:themeColor="text1"/>
                <w:sz w:val="26"/>
                <w:szCs w:val="28"/>
                <w:lang w:val="vi-VN" w:eastAsia="ja-JP"/>
              </w:rPr>
              <w:t>năm 20</w:t>
            </w:r>
            <w:r w:rsidR="0025598C" w:rsidRPr="002777D3">
              <w:rPr>
                <w:rFonts w:ascii="Times New Roman" w:hAnsi="Times New Roman"/>
                <w:b w:val="0"/>
                <w:i/>
                <w:iCs/>
                <w:color w:val="000000" w:themeColor="text1"/>
                <w:sz w:val="26"/>
                <w:szCs w:val="28"/>
                <w:lang w:eastAsia="ja-JP"/>
              </w:rPr>
              <w:t>2</w:t>
            </w:r>
            <w:r w:rsidR="00BC6DB6" w:rsidRPr="002777D3">
              <w:rPr>
                <w:rFonts w:ascii="Times New Roman" w:hAnsi="Times New Roman"/>
                <w:b w:val="0"/>
                <w:i/>
                <w:iCs/>
                <w:color w:val="000000" w:themeColor="text1"/>
                <w:sz w:val="26"/>
                <w:szCs w:val="28"/>
                <w:lang w:eastAsia="ja-JP"/>
              </w:rPr>
              <w:t>2</w:t>
            </w:r>
          </w:p>
        </w:tc>
      </w:tr>
      <w:bookmarkEnd w:id="0"/>
    </w:tbl>
    <w:p w14:paraId="2785AD96" w14:textId="77777777" w:rsidR="00F24AAC" w:rsidRPr="00F24AAC" w:rsidRDefault="00F24AAC" w:rsidP="00F24AAC">
      <w:pPr>
        <w:spacing w:before="360"/>
        <w:jc w:val="center"/>
        <w:rPr>
          <w:rFonts w:eastAsia="Arial"/>
          <w:b/>
          <w:sz w:val="16"/>
          <w:szCs w:val="16"/>
        </w:rPr>
      </w:pPr>
    </w:p>
    <w:p w14:paraId="4A127D2C" w14:textId="77777777" w:rsidR="00256AD9" w:rsidRPr="00256AD9" w:rsidRDefault="00256AD9" w:rsidP="00F24AAC">
      <w:pPr>
        <w:spacing w:before="360"/>
        <w:jc w:val="center"/>
        <w:rPr>
          <w:rFonts w:eastAsia="Arial"/>
          <w:b/>
          <w:sz w:val="28"/>
          <w:szCs w:val="28"/>
        </w:rPr>
      </w:pPr>
      <w:r w:rsidRPr="00256AD9">
        <w:rPr>
          <w:rFonts w:eastAsia="Arial"/>
          <w:b/>
          <w:sz w:val="28"/>
          <w:szCs w:val="28"/>
        </w:rPr>
        <w:t>KẾ HOẠCH</w:t>
      </w:r>
    </w:p>
    <w:p w14:paraId="4258EFF4" w14:textId="77777777" w:rsidR="00562456" w:rsidRDefault="00562456" w:rsidP="00562456">
      <w:pPr>
        <w:jc w:val="center"/>
        <w:rPr>
          <w:b/>
          <w:color w:val="000000"/>
          <w:sz w:val="28"/>
          <w:lang w:val="sv-FI"/>
        </w:rPr>
      </w:pPr>
      <w:r w:rsidRPr="0017129C">
        <w:rPr>
          <w:b/>
          <w:color w:val="000000"/>
          <w:sz w:val="28"/>
          <w:lang w:val="sv-FI"/>
        </w:rPr>
        <w:t>Phòng, chống bệnh Viêm da nổi cụ</w:t>
      </w:r>
      <w:r>
        <w:rPr>
          <w:b/>
          <w:color w:val="000000"/>
          <w:sz w:val="28"/>
          <w:lang w:val="sv-FI"/>
        </w:rPr>
        <w:t>c ở trâu, bò</w:t>
      </w:r>
    </w:p>
    <w:p w14:paraId="68FA3DDA" w14:textId="5CFD8C1C" w:rsidR="00562456" w:rsidRPr="0017129C" w:rsidRDefault="00D94F28" w:rsidP="00562456">
      <w:pPr>
        <w:jc w:val="center"/>
        <w:rPr>
          <w:b/>
          <w:color w:val="000000"/>
          <w:sz w:val="28"/>
          <w:lang w:val="sv-FI"/>
        </w:rPr>
      </w:pPr>
      <w:r>
        <w:rPr>
          <w:b/>
          <w:color w:val="000000"/>
          <w:sz w:val="28"/>
          <w:lang w:val="sv-FI"/>
        </w:rPr>
        <w:t>trên địa bàn thành phố Từ Sơn</w:t>
      </w:r>
      <w:r w:rsidR="00562456">
        <w:rPr>
          <w:b/>
          <w:color w:val="000000"/>
          <w:sz w:val="28"/>
          <w:lang w:val="sv-FI"/>
        </w:rPr>
        <w:t xml:space="preserve">, </w:t>
      </w:r>
      <w:r w:rsidR="00562456" w:rsidRPr="0017129C">
        <w:rPr>
          <w:b/>
          <w:color w:val="000000"/>
          <w:sz w:val="28"/>
          <w:lang w:val="sv-FI"/>
        </w:rPr>
        <w:t>giai đoạn 2022 - 2030</w:t>
      </w:r>
    </w:p>
    <w:p w14:paraId="36D03458" w14:textId="00356406" w:rsidR="001D4296" w:rsidRDefault="001D4296" w:rsidP="00256AD9">
      <w:pPr>
        <w:spacing w:line="380" w:lineRule="exact"/>
        <w:jc w:val="center"/>
        <w:rPr>
          <w:b/>
          <w:bCs/>
          <w:spacing w:val="-4"/>
          <w:sz w:val="28"/>
          <w:szCs w:val="28"/>
          <w:lang w:val="nl-NL"/>
        </w:rPr>
      </w:pPr>
      <w:r>
        <w:rPr>
          <w:b/>
          <w:bCs/>
          <w:noProof/>
          <w:spacing w:val="-4"/>
          <w:sz w:val="28"/>
          <w:szCs w:val="28"/>
        </w:rPr>
        <mc:AlternateContent>
          <mc:Choice Requires="wps">
            <w:drawing>
              <wp:anchor distT="4294967294" distB="4294967294" distL="114300" distR="114300" simplePos="0" relativeHeight="251660800" behindDoc="0" locked="0" layoutInCell="1" allowOverlap="1" wp14:anchorId="111AC87C" wp14:editId="013A4ECE">
                <wp:simplePos x="0" y="0"/>
                <wp:positionH relativeFrom="column">
                  <wp:posOffset>1875790</wp:posOffset>
                </wp:positionH>
                <wp:positionV relativeFrom="paragraph">
                  <wp:posOffset>74295</wp:posOffset>
                </wp:positionV>
                <wp:extent cx="21780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1F524" id="_x0000_t32" coordsize="21600,21600" o:spt="32" o:oned="t" path="m,l21600,21600e" filled="f">
                <v:path arrowok="t" fillok="f" o:connecttype="none"/>
                <o:lock v:ext="edit" shapetype="t"/>
              </v:shapetype>
              <v:shape id="Straight Arrow Connector 1" o:spid="_x0000_s1026" type="#_x0000_t32" style="position:absolute;margin-left:147.7pt;margin-top:5.85pt;width:171.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eE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sdZMs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"/>
            </w:pict>
          </mc:Fallback>
        </mc:AlternateContent>
      </w:r>
    </w:p>
    <w:p w14:paraId="6323C8B5" w14:textId="248E3FE1" w:rsidR="00256AD9" w:rsidRPr="00256AD9" w:rsidRDefault="00256AD9" w:rsidP="00256AD9">
      <w:pPr>
        <w:spacing w:line="380" w:lineRule="exact"/>
        <w:jc w:val="center"/>
        <w:rPr>
          <w:b/>
          <w:bCs/>
          <w:spacing w:val="-4"/>
          <w:sz w:val="28"/>
          <w:szCs w:val="28"/>
          <w:lang w:val="nl-NL"/>
        </w:rPr>
      </w:pPr>
    </w:p>
    <w:p w14:paraId="6ED7B2E6" w14:textId="77777777" w:rsidR="00562456" w:rsidRPr="0005212C" w:rsidRDefault="00562456" w:rsidP="001D4296">
      <w:pPr>
        <w:spacing w:line="288" w:lineRule="auto"/>
        <w:ind w:firstLine="720"/>
        <w:jc w:val="both"/>
        <w:rPr>
          <w:i/>
          <w:sz w:val="28"/>
          <w:szCs w:val="28"/>
          <w:lang w:val="vi-VN"/>
        </w:rPr>
      </w:pPr>
      <w:bookmarkStart w:id="1" w:name="_Hlk87603512"/>
      <w:r w:rsidRPr="0005212C">
        <w:rPr>
          <w:i/>
          <w:sz w:val="28"/>
          <w:szCs w:val="28"/>
        </w:rPr>
        <w:t>Căn cứ Luật Thú y ngày 19/6/2015;</w:t>
      </w:r>
    </w:p>
    <w:p w14:paraId="63F71804" w14:textId="77777777" w:rsidR="00562456" w:rsidRPr="0005212C" w:rsidRDefault="00562456" w:rsidP="001D4296">
      <w:pPr>
        <w:spacing w:line="288" w:lineRule="auto"/>
        <w:ind w:firstLine="720"/>
        <w:jc w:val="both"/>
        <w:rPr>
          <w:i/>
          <w:sz w:val="28"/>
          <w:szCs w:val="28"/>
        </w:rPr>
      </w:pPr>
      <w:r w:rsidRPr="0005212C">
        <w:rPr>
          <w:i/>
          <w:sz w:val="28"/>
          <w:szCs w:val="28"/>
        </w:rPr>
        <w:t>Căn cứ Luật Chăn nuôi ngày 19/</w:t>
      </w:r>
      <w:r w:rsidRPr="0005212C">
        <w:rPr>
          <w:i/>
          <w:sz w:val="28"/>
          <w:szCs w:val="28"/>
          <w:lang w:val="vi-VN"/>
        </w:rPr>
        <w:t>11</w:t>
      </w:r>
      <w:r w:rsidRPr="0005212C">
        <w:rPr>
          <w:i/>
          <w:sz w:val="28"/>
          <w:szCs w:val="28"/>
        </w:rPr>
        <w:t>/2018;</w:t>
      </w:r>
    </w:p>
    <w:p w14:paraId="40C96247" w14:textId="611C68A7" w:rsidR="00562456" w:rsidRDefault="00562456" w:rsidP="001D4296">
      <w:pPr>
        <w:spacing w:line="288" w:lineRule="auto"/>
        <w:ind w:firstLine="720"/>
        <w:jc w:val="both"/>
        <w:rPr>
          <w:i/>
          <w:iCs/>
          <w:sz w:val="28"/>
          <w:szCs w:val="28"/>
        </w:rPr>
      </w:pPr>
      <w:r w:rsidRPr="0005212C">
        <w:rPr>
          <w:i/>
          <w:iCs/>
          <w:sz w:val="28"/>
          <w:szCs w:val="28"/>
        </w:rPr>
        <w:t>Căn cứ các Thông tư của Bộ Nông nghiệp và Phát triển nông thôn: số 07/2016/TT-BNNPTNT ng</w:t>
      </w:r>
      <w:r w:rsidR="00BC6DB6">
        <w:rPr>
          <w:i/>
          <w:iCs/>
          <w:sz w:val="28"/>
          <w:szCs w:val="28"/>
        </w:rPr>
        <w:t xml:space="preserve">ày 31/5/2016 quy định về phòng, </w:t>
      </w:r>
      <w:r w:rsidRPr="0005212C">
        <w:rPr>
          <w:i/>
          <w:iCs/>
          <w:sz w:val="28"/>
          <w:szCs w:val="28"/>
        </w:rPr>
        <w:t>chống dịch bệnh động vật trên cạn; số 25/2016/TT-BNNPTNT ngày 30/6/2016 quy định về kiểm dịch động vật, sản phẩm động vật trên cạn; số 09/2021/TT-BNNPTNT ngày 12/8/2021 sửa đổi, bổ sung một số điều của Thông tư số 07/2016/TT-BNNPTNT ngày 31/5/2016</w:t>
      </w:r>
      <w:r w:rsidR="002777D3">
        <w:rPr>
          <w:i/>
          <w:iCs/>
          <w:sz w:val="28"/>
          <w:szCs w:val="28"/>
        </w:rPr>
        <w:t>;</w:t>
      </w:r>
    </w:p>
    <w:p w14:paraId="19E7BCE4" w14:textId="32EFEA0D" w:rsidR="000E7F13" w:rsidRPr="0005212C" w:rsidRDefault="000E7F13" w:rsidP="001D4296">
      <w:pPr>
        <w:spacing w:line="288" w:lineRule="auto"/>
        <w:ind w:firstLine="720"/>
        <w:jc w:val="both"/>
        <w:rPr>
          <w:i/>
          <w:iCs/>
          <w:sz w:val="28"/>
          <w:szCs w:val="28"/>
        </w:rPr>
      </w:pPr>
      <w:r>
        <w:rPr>
          <w:i/>
          <w:iCs/>
          <w:sz w:val="28"/>
          <w:szCs w:val="28"/>
        </w:rPr>
        <w:t xml:space="preserve">Căn cứ Kế hoạch </w:t>
      </w:r>
      <w:r w:rsidR="00BB1719">
        <w:rPr>
          <w:i/>
          <w:iCs/>
          <w:sz w:val="28"/>
          <w:szCs w:val="28"/>
        </w:rPr>
        <w:t xml:space="preserve">số 73/KH-UBND, ngày </w:t>
      </w:r>
      <w:r w:rsidR="00493BEC">
        <w:rPr>
          <w:i/>
          <w:iCs/>
          <w:sz w:val="28"/>
          <w:szCs w:val="28"/>
        </w:rPr>
        <w:t xml:space="preserve">27/01/2022 của UBND tỉnh Bắc </w:t>
      </w:r>
      <w:r w:rsidR="00493BEC" w:rsidRPr="00493BEC">
        <w:rPr>
          <w:i/>
          <w:iCs/>
          <w:sz w:val="28"/>
          <w:szCs w:val="28"/>
        </w:rPr>
        <w:t xml:space="preserve">Ninh </w:t>
      </w:r>
      <w:r w:rsidR="00493BEC">
        <w:rPr>
          <w:i/>
          <w:iCs/>
          <w:sz w:val="28"/>
          <w:szCs w:val="28"/>
        </w:rPr>
        <w:t>“</w:t>
      </w:r>
      <w:r w:rsidR="00493BEC" w:rsidRPr="00493BEC">
        <w:rPr>
          <w:bCs/>
          <w:i/>
          <w:iCs/>
          <w:sz w:val="28"/>
          <w:szCs w:val="28"/>
          <w:lang w:val="nl-NL"/>
        </w:rPr>
        <w:t>Kế hoạch p</w:t>
      </w:r>
      <w:r w:rsidR="00493BEC" w:rsidRPr="00493BEC">
        <w:rPr>
          <w:i/>
          <w:iCs/>
          <w:sz w:val="28"/>
          <w:lang w:val="sv-FI"/>
        </w:rPr>
        <w:t>hòng, chống bệnh Viêm da n</w:t>
      </w:r>
      <w:r w:rsidR="00493BEC" w:rsidRPr="00493BEC">
        <w:rPr>
          <w:i/>
          <w:iCs/>
          <w:color w:val="000000"/>
          <w:sz w:val="28"/>
          <w:lang w:val="sv-FI"/>
        </w:rPr>
        <w:t xml:space="preserve">ổi cục ở trâu, bò trên địa bàn tỉnh Bắc Ninh, giai đoạn 2022 </w:t>
      </w:r>
      <w:r w:rsidR="007E790F">
        <w:rPr>
          <w:i/>
          <w:iCs/>
          <w:color w:val="000000"/>
          <w:sz w:val="28"/>
          <w:lang w:val="sv-FI"/>
        </w:rPr>
        <w:t>-</w:t>
      </w:r>
      <w:r w:rsidR="00493BEC" w:rsidRPr="00493BEC">
        <w:rPr>
          <w:i/>
          <w:iCs/>
          <w:color w:val="000000"/>
          <w:sz w:val="28"/>
          <w:lang w:val="sv-FI"/>
        </w:rPr>
        <w:t xml:space="preserve"> 2030</w:t>
      </w:r>
      <w:r w:rsidR="00493BEC">
        <w:rPr>
          <w:i/>
          <w:iCs/>
          <w:color w:val="000000"/>
          <w:sz w:val="28"/>
          <w:lang w:val="sv-FI"/>
        </w:rPr>
        <w:t>”</w:t>
      </w:r>
      <w:r w:rsidR="007E790F">
        <w:rPr>
          <w:i/>
          <w:iCs/>
          <w:color w:val="000000"/>
          <w:sz w:val="28"/>
          <w:lang w:val="sv-FI"/>
        </w:rPr>
        <w:t>.</w:t>
      </w:r>
    </w:p>
    <w:p w14:paraId="1A8ADE51" w14:textId="57C89CE2" w:rsidR="00256AD9" w:rsidRPr="0005212C" w:rsidRDefault="00256AD9" w:rsidP="001D4296">
      <w:pPr>
        <w:spacing w:line="288" w:lineRule="auto"/>
        <w:ind w:firstLine="720"/>
        <w:jc w:val="both"/>
        <w:rPr>
          <w:bCs/>
          <w:i/>
          <w:sz w:val="28"/>
          <w:szCs w:val="28"/>
          <w:lang w:val="nl-NL"/>
        </w:rPr>
      </w:pPr>
      <w:r w:rsidRPr="00C67179">
        <w:rPr>
          <w:bCs/>
          <w:sz w:val="28"/>
          <w:szCs w:val="28"/>
          <w:lang w:val="nl-NL"/>
        </w:rPr>
        <w:t>Ủy ban nhân dân t</w:t>
      </w:r>
      <w:r w:rsidR="007E790F">
        <w:rPr>
          <w:bCs/>
          <w:sz w:val="28"/>
          <w:szCs w:val="28"/>
          <w:lang w:val="nl-NL"/>
        </w:rPr>
        <w:t>hành phố Từ Sơn</w:t>
      </w:r>
      <w:r w:rsidRPr="00C67179">
        <w:rPr>
          <w:bCs/>
          <w:sz w:val="28"/>
          <w:szCs w:val="28"/>
          <w:lang w:val="nl-NL"/>
        </w:rPr>
        <w:t xml:space="preserve"> ban hành </w:t>
      </w:r>
      <w:r w:rsidR="008F35AB" w:rsidRPr="00C67179">
        <w:rPr>
          <w:bCs/>
          <w:sz w:val="28"/>
          <w:szCs w:val="28"/>
          <w:lang w:val="nl-NL"/>
        </w:rPr>
        <w:t>“</w:t>
      </w:r>
      <w:r w:rsidR="001C4719" w:rsidRPr="00C67179">
        <w:rPr>
          <w:bCs/>
          <w:sz w:val="28"/>
          <w:szCs w:val="28"/>
          <w:lang w:val="nl-NL"/>
        </w:rPr>
        <w:t>Kế hoạch p</w:t>
      </w:r>
      <w:r w:rsidR="00562456" w:rsidRPr="00C67179">
        <w:rPr>
          <w:sz w:val="28"/>
          <w:lang w:val="sv-FI"/>
        </w:rPr>
        <w:t>hòng, chống bệnh Viêm da n</w:t>
      </w:r>
      <w:r w:rsidR="00562456" w:rsidRPr="0005212C">
        <w:rPr>
          <w:color w:val="000000"/>
          <w:sz w:val="28"/>
          <w:lang w:val="sv-FI"/>
        </w:rPr>
        <w:t>ổi cục ở trâu, bò trên địa bàn t</w:t>
      </w:r>
      <w:r w:rsidR="007E790F">
        <w:rPr>
          <w:color w:val="000000"/>
          <w:sz w:val="28"/>
          <w:lang w:val="sv-FI"/>
        </w:rPr>
        <w:t>hành phố Từ Sơn</w:t>
      </w:r>
      <w:r w:rsidR="00562456" w:rsidRPr="0005212C">
        <w:rPr>
          <w:color w:val="000000"/>
          <w:sz w:val="28"/>
          <w:lang w:val="sv-FI"/>
        </w:rPr>
        <w:t>, giai đoạn 2022 - 2030”</w:t>
      </w:r>
      <w:r w:rsidR="008F35AB" w:rsidRPr="0005212C">
        <w:rPr>
          <w:bCs/>
          <w:sz w:val="28"/>
          <w:szCs w:val="28"/>
          <w:lang w:val="nl-NL"/>
        </w:rPr>
        <w:t xml:space="preserve"> </w:t>
      </w:r>
      <w:r w:rsidRPr="0005212C">
        <w:rPr>
          <w:bCs/>
          <w:sz w:val="28"/>
          <w:szCs w:val="28"/>
          <w:lang w:val="nl-NL"/>
        </w:rPr>
        <w:t>như sau:</w:t>
      </w:r>
    </w:p>
    <w:bookmarkEnd w:id="1"/>
    <w:p w14:paraId="5C7F8B23"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I. MỤC TIÊU </w:t>
      </w:r>
    </w:p>
    <w:p w14:paraId="2409A305"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1. Mục tiêu chung </w:t>
      </w:r>
    </w:p>
    <w:p w14:paraId="20BFC079" w14:textId="2AC17854"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Kiểm soát, khống chế không để dịch bệnh </w:t>
      </w:r>
      <w:r w:rsidR="00254E4B" w:rsidRPr="0005212C">
        <w:rPr>
          <w:sz w:val="28"/>
          <w:szCs w:val="28"/>
        </w:rPr>
        <w:t xml:space="preserve">Viêm da nổi cục (VDNC) ở </w:t>
      </w:r>
      <w:r w:rsidRPr="0005212C">
        <w:rPr>
          <w:sz w:val="28"/>
          <w:szCs w:val="28"/>
        </w:rPr>
        <w:t xml:space="preserve">trâu, bò xảy ra trên địa </w:t>
      </w:r>
      <w:r w:rsidR="00254E4B" w:rsidRPr="0005212C">
        <w:rPr>
          <w:sz w:val="28"/>
          <w:szCs w:val="28"/>
        </w:rPr>
        <w:t xml:space="preserve">bàn </w:t>
      </w:r>
      <w:r w:rsidRPr="0005212C">
        <w:rPr>
          <w:sz w:val="28"/>
          <w:szCs w:val="28"/>
        </w:rPr>
        <w:t>t</w:t>
      </w:r>
      <w:r w:rsidR="007E790F">
        <w:rPr>
          <w:sz w:val="28"/>
          <w:szCs w:val="28"/>
        </w:rPr>
        <w:t>hành phố</w:t>
      </w:r>
      <w:r w:rsidRPr="0005212C">
        <w:rPr>
          <w:sz w:val="28"/>
          <w:szCs w:val="28"/>
        </w:rPr>
        <w:t xml:space="preserve">; góp phần bảo đảm an toàn thực phẩm, môi trường và hoạt động thương mại động vật, sản phẩm động vật </w:t>
      </w:r>
      <w:r w:rsidR="00254E4B" w:rsidRPr="0005212C">
        <w:rPr>
          <w:sz w:val="28"/>
          <w:szCs w:val="28"/>
        </w:rPr>
        <w:t>trên địa bàn t</w:t>
      </w:r>
      <w:r w:rsidR="00DB3A5A">
        <w:rPr>
          <w:sz w:val="28"/>
          <w:szCs w:val="28"/>
        </w:rPr>
        <w:t>hành phố Từ Sơn</w:t>
      </w:r>
      <w:r w:rsidRPr="0005212C">
        <w:rPr>
          <w:sz w:val="28"/>
          <w:szCs w:val="28"/>
        </w:rPr>
        <w:t>.</w:t>
      </w:r>
    </w:p>
    <w:p w14:paraId="7747AAA2"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rFonts w:eastAsia="Courier New"/>
          <w:b/>
          <w:sz w:val="28"/>
          <w:szCs w:val="28"/>
        </w:rPr>
        <w:t>2</w:t>
      </w:r>
      <w:r w:rsidRPr="0005212C">
        <w:rPr>
          <w:b/>
          <w:sz w:val="28"/>
          <w:szCs w:val="28"/>
        </w:rPr>
        <w:t xml:space="preserve">. Mục tiêu cụ thể </w:t>
      </w:r>
    </w:p>
    <w:p w14:paraId="136A1066"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Tiêm phòng vắc xin VDNC cho trên 80% tổng đàn trâu, bò, bê, nghé (gọi chung là trâu, bò) tại thời điểm tiêm phòng. </w:t>
      </w:r>
    </w:p>
    <w:p w14:paraId="6703E328"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D25A08" w:rsidRPr="0005212C">
        <w:rPr>
          <w:sz w:val="28"/>
          <w:szCs w:val="28"/>
        </w:rPr>
        <w:t xml:space="preserve">Chủ động giám sát, phát hiện sớm </w:t>
      </w:r>
      <w:r w:rsidRPr="0005212C">
        <w:rPr>
          <w:sz w:val="28"/>
          <w:szCs w:val="28"/>
        </w:rPr>
        <w:t xml:space="preserve">và đưa ra các giải pháp </w:t>
      </w:r>
      <w:r w:rsidR="00D25A08" w:rsidRPr="0005212C">
        <w:rPr>
          <w:sz w:val="28"/>
          <w:szCs w:val="28"/>
        </w:rPr>
        <w:t>kiểm soát, phòng, chống dịch bệnh</w:t>
      </w:r>
      <w:r w:rsidR="001C21C1">
        <w:rPr>
          <w:sz w:val="28"/>
          <w:szCs w:val="28"/>
        </w:rPr>
        <w:t xml:space="preserve"> </w:t>
      </w:r>
      <w:r w:rsidR="000D4AF8" w:rsidRPr="0005212C">
        <w:rPr>
          <w:sz w:val="28"/>
          <w:szCs w:val="28"/>
        </w:rPr>
        <w:t>VDNC</w:t>
      </w:r>
      <w:r w:rsidR="00D25A08" w:rsidRPr="0005212C">
        <w:rPr>
          <w:sz w:val="28"/>
          <w:szCs w:val="28"/>
        </w:rPr>
        <w:t xml:space="preserve"> kịp thời</w:t>
      </w:r>
      <w:r w:rsidRPr="0005212C">
        <w:rPr>
          <w:sz w:val="28"/>
          <w:szCs w:val="28"/>
        </w:rPr>
        <w:t>.</w:t>
      </w:r>
    </w:p>
    <w:p w14:paraId="1B2E6806" w14:textId="13C5790A"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Phòng bệnh chủ động, có hiệu quả bằng các biện p</w:t>
      </w:r>
      <w:r w:rsidR="00A61864">
        <w:rPr>
          <w:sz w:val="28"/>
          <w:szCs w:val="28"/>
        </w:rPr>
        <w:t xml:space="preserve">háp chăn nuôi an toàn sinh học; </w:t>
      </w:r>
      <w:r w:rsidRPr="0005212C">
        <w:rPr>
          <w:sz w:val="28"/>
          <w:szCs w:val="28"/>
        </w:rPr>
        <w:t xml:space="preserve">vệ sinh, khử trùng, tiêu độc và tiêu diệt các véc tơ truyền bệnh; xây </w:t>
      </w:r>
      <w:r w:rsidRPr="0005212C">
        <w:rPr>
          <w:sz w:val="28"/>
          <w:szCs w:val="28"/>
        </w:rPr>
        <w:lastRenderedPageBreak/>
        <w:t>dựng</w:t>
      </w:r>
      <w:r w:rsidR="001C4719" w:rsidRPr="0005212C">
        <w:rPr>
          <w:sz w:val="28"/>
          <w:szCs w:val="28"/>
        </w:rPr>
        <w:t xml:space="preserve"> vùng, </w:t>
      </w:r>
      <w:r w:rsidRPr="0005212C">
        <w:rPr>
          <w:sz w:val="28"/>
          <w:szCs w:val="28"/>
        </w:rPr>
        <w:t xml:space="preserve">cơ sở an toàn dịch bệnh. </w:t>
      </w:r>
    </w:p>
    <w:p w14:paraId="5E5976A2" w14:textId="1683C5A0"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Kiểm dịch, kiểm soát chặt chẽ việc vận chuyển, ngăn chặn mầm bệnh VDNC xâm nhiễm từ bên ngoài vào địa bàn t</w:t>
      </w:r>
      <w:r w:rsidR="001D7FAB">
        <w:rPr>
          <w:sz w:val="28"/>
          <w:szCs w:val="28"/>
        </w:rPr>
        <w:t>hành phố</w:t>
      </w:r>
      <w:r w:rsidRPr="0005212C">
        <w:rPr>
          <w:sz w:val="28"/>
          <w:szCs w:val="28"/>
        </w:rPr>
        <w:t xml:space="preserve">. </w:t>
      </w:r>
    </w:p>
    <w:p w14:paraId="2929177E"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II. NHIỆM VỤ</w:t>
      </w:r>
      <w:r w:rsidR="00D25A08" w:rsidRPr="0005212C">
        <w:rPr>
          <w:b/>
          <w:sz w:val="28"/>
          <w:szCs w:val="28"/>
        </w:rPr>
        <w:t>, GIẢI PHÁP TRỌNG TÂM</w:t>
      </w:r>
    </w:p>
    <w:p w14:paraId="2877132B"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1. Phòng bệnh bằng vắc xin VDNC </w:t>
      </w:r>
    </w:p>
    <w:p w14:paraId="7B271CA7"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a</w:t>
      </w:r>
      <w:r w:rsidR="001C21C1">
        <w:rPr>
          <w:sz w:val="28"/>
          <w:szCs w:val="28"/>
        </w:rPr>
        <w:t>.</w:t>
      </w:r>
      <w:r w:rsidRPr="0005212C">
        <w:rPr>
          <w:sz w:val="28"/>
          <w:szCs w:val="28"/>
        </w:rPr>
        <w:t xml:space="preserve"> Nguyên tắc chung </w:t>
      </w:r>
    </w:p>
    <w:p w14:paraId="2683302D"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Sử dụng vắc xin VDNC để tiêm phòng cho đàn trâu, bò là giải pháp tốt nhất, hiệu quả nhất và chi phí thấp nhất trong công tác phòng, chống dịch bệnh. </w:t>
      </w:r>
    </w:p>
    <w:p w14:paraId="11DBEB6B"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b</w:t>
      </w:r>
      <w:r w:rsidR="001C21C1">
        <w:rPr>
          <w:sz w:val="28"/>
          <w:szCs w:val="28"/>
        </w:rPr>
        <w:t>.</w:t>
      </w:r>
      <w:r w:rsidRPr="0005212C">
        <w:rPr>
          <w:sz w:val="28"/>
          <w:szCs w:val="28"/>
        </w:rPr>
        <w:t xml:space="preserve"> Đối tượng tiêm vắc xin </w:t>
      </w:r>
    </w:p>
    <w:p w14:paraId="3CE31CC5"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Trâu, bò chưa được tiêm vắc xin hoặc đã tiêm vắc xin VDNC nhưng hết thời gian miễn dịch bảo hộ (theo hướn</w:t>
      </w:r>
      <w:r w:rsidR="000D4AF8">
        <w:rPr>
          <w:sz w:val="28"/>
          <w:szCs w:val="28"/>
        </w:rPr>
        <w:t>g dẫn của nhà sản xuất vắc xin).</w:t>
      </w:r>
    </w:p>
    <w:p w14:paraId="6FD3948B"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c</w:t>
      </w:r>
      <w:r w:rsidR="001C21C1">
        <w:rPr>
          <w:sz w:val="28"/>
          <w:szCs w:val="28"/>
        </w:rPr>
        <w:t>.</w:t>
      </w:r>
      <w:r w:rsidRPr="0005212C">
        <w:rPr>
          <w:sz w:val="28"/>
          <w:szCs w:val="28"/>
        </w:rPr>
        <w:t xml:space="preserve"> Phạm vi tiêm vắc xin </w:t>
      </w:r>
    </w:p>
    <w:p w14:paraId="22F696AD" w14:textId="35D1543E" w:rsidR="00562456" w:rsidRPr="0005212C" w:rsidRDefault="00457649" w:rsidP="001D4296">
      <w:pPr>
        <w:widowControl w:val="0"/>
        <w:pBdr>
          <w:top w:val="nil"/>
          <w:left w:val="nil"/>
          <w:bottom w:val="nil"/>
          <w:right w:val="nil"/>
          <w:between w:val="nil"/>
        </w:pBdr>
        <w:spacing w:line="288" w:lineRule="auto"/>
        <w:ind w:firstLine="720"/>
        <w:jc w:val="both"/>
        <w:rPr>
          <w:sz w:val="28"/>
          <w:szCs w:val="28"/>
        </w:rPr>
      </w:pPr>
      <w:r>
        <w:rPr>
          <w:sz w:val="28"/>
          <w:szCs w:val="28"/>
        </w:rPr>
        <w:t>- Hà</w:t>
      </w:r>
      <w:r w:rsidR="00562456" w:rsidRPr="0005212C">
        <w:rPr>
          <w:sz w:val="28"/>
          <w:szCs w:val="28"/>
        </w:rPr>
        <w:t xml:space="preserve">ng năm, tổ chức tiêm vắc xin VDNC đồng loạt cho trâu, bò trên địa bàn, đảm bảo tỷ lệ tiêm đạt trên 80% tổng đàn tại thời điểm tiêm phòng. </w:t>
      </w:r>
    </w:p>
    <w:p w14:paraId="68FF4030" w14:textId="77777777" w:rsidR="000D4AF8"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Khi có dịch bệnh xảy ra, tổ </w:t>
      </w:r>
      <w:r w:rsidRPr="0005212C">
        <w:rPr>
          <w:rFonts w:eastAsia="Courier New"/>
          <w:sz w:val="28"/>
          <w:szCs w:val="28"/>
        </w:rPr>
        <w:t>c</w:t>
      </w:r>
      <w:r w:rsidRPr="0005212C">
        <w:rPr>
          <w:sz w:val="28"/>
          <w:szCs w:val="28"/>
        </w:rPr>
        <w:t xml:space="preserve">hức rà soát và tiêm phòng bổ sung vắc xin VDNC cho đàn trâu, bò </w:t>
      </w:r>
      <w:r w:rsidR="00D25A08" w:rsidRPr="0005212C">
        <w:rPr>
          <w:sz w:val="28"/>
          <w:szCs w:val="28"/>
        </w:rPr>
        <w:t>(</w:t>
      </w:r>
      <w:r w:rsidRPr="0005212C">
        <w:rPr>
          <w:sz w:val="28"/>
          <w:szCs w:val="28"/>
        </w:rPr>
        <w:t>chưa được tiêm vắc xin hoặc đã được tiêm vắc xin VDNC nhưng hết thời gian miễn dịch bảo hộ)</w:t>
      </w:r>
      <w:r w:rsidR="005B04A5">
        <w:rPr>
          <w:sz w:val="28"/>
          <w:szCs w:val="28"/>
        </w:rPr>
        <w:t>.</w:t>
      </w:r>
    </w:p>
    <w:p w14:paraId="234E6D5F"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d</w:t>
      </w:r>
      <w:r w:rsidR="001C21C1">
        <w:rPr>
          <w:sz w:val="28"/>
          <w:szCs w:val="28"/>
        </w:rPr>
        <w:t>.</w:t>
      </w:r>
      <w:r w:rsidRPr="0005212C">
        <w:rPr>
          <w:sz w:val="28"/>
          <w:szCs w:val="28"/>
        </w:rPr>
        <w:t xml:space="preserve"> Thời điểm tiêm vắc xin </w:t>
      </w:r>
    </w:p>
    <w:p w14:paraId="12C699A0" w14:textId="188402CE" w:rsidR="000D4AF8" w:rsidRDefault="00457649" w:rsidP="001D4296">
      <w:pPr>
        <w:widowControl w:val="0"/>
        <w:pBdr>
          <w:top w:val="nil"/>
          <w:left w:val="nil"/>
          <w:bottom w:val="nil"/>
          <w:right w:val="nil"/>
          <w:between w:val="nil"/>
        </w:pBdr>
        <w:spacing w:line="288" w:lineRule="auto"/>
        <w:ind w:firstLine="720"/>
        <w:jc w:val="both"/>
        <w:rPr>
          <w:sz w:val="28"/>
          <w:szCs w:val="28"/>
        </w:rPr>
      </w:pPr>
      <w:r>
        <w:rPr>
          <w:sz w:val="28"/>
          <w:szCs w:val="28"/>
        </w:rPr>
        <w:t>- Hà</w:t>
      </w:r>
      <w:r w:rsidR="00562456" w:rsidRPr="0005212C">
        <w:rPr>
          <w:sz w:val="28"/>
          <w:szCs w:val="28"/>
        </w:rPr>
        <w:t xml:space="preserve">ng năm, tổ chức 01 đợt tiêm phòng chính trước thời điểm dịch bệnh VDNC thường xảy ra </w:t>
      </w:r>
      <w:r w:rsidR="00610668" w:rsidRPr="0005212C">
        <w:rPr>
          <w:sz w:val="28"/>
          <w:szCs w:val="28"/>
        </w:rPr>
        <w:t>trên địa bàn t</w:t>
      </w:r>
      <w:r w:rsidR="0046396D">
        <w:rPr>
          <w:sz w:val="28"/>
          <w:szCs w:val="28"/>
        </w:rPr>
        <w:t>hành phố</w:t>
      </w:r>
      <w:r w:rsidR="00562456" w:rsidRPr="0005212C">
        <w:rPr>
          <w:sz w:val="28"/>
          <w:szCs w:val="28"/>
        </w:rPr>
        <w:t>, t</w:t>
      </w:r>
      <w:r w:rsidR="00562456" w:rsidRPr="0005212C">
        <w:rPr>
          <w:rFonts w:eastAsia="Courier New"/>
          <w:sz w:val="28"/>
          <w:szCs w:val="28"/>
        </w:rPr>
        <w:t>r</w:t>
      </w:r>
      <w:r w:rsidR="00562456" w:rsidRPr="0005212C">
        <w:rPr>
          <w:sz w:val="28"/>
          <w:szCs w:val="28"/>
        </w:rPr>
        <w:t xml:space="preserve">ước mùa phát triển của các véc tơ truyền bệnh VDNC (như ruồi, muỗi, ve, mòng,...) </w:t>
      </w:r>
    </w:p>
    <w:p w14:paraId="680046DF" w14:textId="4A5E7928" w:rsidR="00562456" w:rsidRPr="000D4AF8"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Ngoà</w:t>
      </w:r>
      <w:r w:rsidR="00457649">
        <w:rPr>
          <w:sz w:val="28"/>
          <w:szCs w:val="28"/>
        </w:rPr>
        <w:t>i đợt tiêm chính, UBND các phường</w:t>
      </w:r>
      <w:r w:rsidRPr="0005212C">
        <w:rPr>
          <w:sz w:val="28"/>
          <w:szCs w:val="28"/>
        </w:rPr>
        <w:t xml:space="preserve"> cần thường xuyên rà soát, tổ chức tiêm vắc xin VDNC bổ sung cho đàn trâu, bò chưa được tiêm phòn</w:t>
      </w:r>
      <w:r w:rsidRPr="0005212C">
        <w:rPr>
          <w:sz w:val="28"/>
          <w:szCs w:val="28"/>
          <w:u w:val="single"/>
        </w:rPr>
        <w:t>g</w:t>
      </w:r>
      <w:r w:rsidRPr="0005212C">
        <w:rPr>
          <w:sz w:val="28"/>
          <w:szCs w:val="28"/>
        </w:rPr>
        <w:t>, phát sinh, nhập đàn trước và sau đợt tiêm chính</w:t>
      </w:r>
      <w:r w:rsidR="005B04A5">
        <w:rPr>
          <w:sz w:val="28"/>
          <w:szCs w:val="28"/>
        </w:rPr>
        <w:t xml:space="preserve">, </w:t>
      </w:r>
      <w:r w:rsidR="00BC6DB6">
        <w:rPr>
          <w:sz w:val="28"/>
          <w:szCs w:val="28"/>
        </w:rPr>
        <w:t>0</w:t>
      </w:r>
      <w:r w:rsidR="005B04A5" w:rsidRPr="000D4AF8">
        <w:rPr>
          <w:sz w:val="28"/>
          <w:szCs w:val="28"/>
        </w:rPr>
        <w:t xml:space="preserve">1 - </w:t>
      </w:r>
      <w:r w:rsidR="00BC6DB6">
        <w:rPr>
          <w:sz w:val="28"/>
          <w:szCs w:val="28"/>
        </w:rPr>
        <w:t>0</w:t>
      </w:r>
      <w:r w:rsidR="005B04A5" w:rsidRPr="000D4AF8">
        <w:rPr>
          <w:sz w:val="28"/>
          <w:szCs w:val="28"/>
        </w:rPr>
        <w:t>2 tháng trước khi hết thời gian miễn dịch bảo hộ</w:t>
      </w:r>
      <w:r w:rsidRPr="000D4AF8">
        <w:rPr>
          <w:sz w:val="28"/>
          <w:szCs w:val="28"/>
        </w:rPr>
        <w:t xml:space="preserve">. </w:t>
      </w:r>
    </w:p>
    <w:p w14:paraId="6DABB83E"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đ</w:t>
      </w:r>
      <w:r w:rsidR="001C21C1">
        <w:rPr>
          <w:sz w:val="28"/>
          <w:szCs w:val="28"/>
        </w:rPr>
        <w:t xml:space="preserve">. </w:t>
      </w:r>
      <w:r w:rsidRPr="0005212C">
        <w:rPr>
          <w:sz w:val="28"/>
          <w:szCs w:val="28"/>
        </w:rPr>
        <w:t xml:space="preserve">Sử dụng và bảo quản vắc xin </w:t>
      </w:r>
    </w:p>
    <w:p w14:paraId="6FC81D8E"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Sử dụng và bảo quản vắc xin VDNC được phép lưu hành tại Việt Nam theo hướng dẫn của nhà sản xuất, đơn vị cung ứng vắc xin, theo chỉ đạo của Bộ Nông nghiệp và Phát triển nông thôn. </w:t>
      </w:r>
    </w:p>
    <w:p w14:paraId="6B22B450"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2. Chủ động phòng bệnh có hiệu quả bằng biện pháp chăn nuôi an toàn sinh học, vệ sinh tiêu độc khử trùng, tiêu diệt véc tơ truyền bệnh </w:t>
      </w:r>
    </w:p>
    <w:p w14:paraId="2D6C5846"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Chủ cơ sở chăn nuôi trâu, bò áp dụng các biện pháp chăn nuôi an toàn sinh học, vệ sinh, khử trùng, tiêu độc bảo đảm không để gia súc mắc bệnh, làm lây lan dịch bệnh theo chỉ đạo, hướng dẫn của </w:t>
      </w:r>
      <w:r w:rsidR="00AE744B">
        <w:rPr>
          <w:sz w:val="28"/>
          <w:szCs w:val="28"/>
        </w:rPr>
        <w:t>Bộ</w:t>
      </w:r>
      <w:r w:rsidR="001C4719" w:rsidRPr="0005212C">
        <w:rPr>
          <w:sz w:val="28"/>
          <w:szCs w:val="28"/>
        </w:rPr>
        <w:t xml:space="preserve"> Nông nghiệp và Phát triển nông thôn</w:t>
      </w:r>
      <w:r w:rsidRPr="0005212C">
        <w:rPr>
          <w:sz w:val="28"/>
          <w:szCs w:val="28"/>
        </w:rPr>
        <w:t xml:space="preserve">. </w:t>
      </w:r>
    </w:p>
    <w:p w14:paraId="30834EF8" w14:textId="47528FFB"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610668" w:rsidRPr="0005212C">
        <w:rPr>
          <w:sz w:val="28"/>
          <w:szCs w:val="28"/>
        </w:rPr>
        <w:t xml:space="preserve">Cơ quan chuyên môn hướng dẫn </w:t>
      </w:r>
      <w:r w:rsidR="00EC3148" w:rsidRPr="0005212C">
        <w:rPr>
          <w:sz w:val="28"/>
          <w:szCs w:val="28"/>
        </w:rPr>
        <w:t>c</w:t>
      </w:r>
      <w:r w:rsidRPr="0005212C">
        <w:rPr>
          <w:sz w:val="28"/>
          <w:szCs w:val="28"/>
        </w:rPr>
        <w:t>hính quyề</w:t>
      </w:r>
      <w:r w:rsidR="00EC3148" w:rsidRPr="0005212C">
        <w:rPr>
          <w:sz w:val="28"/>
          <w:szCs w:val="28"/>
        </w:rPr>
        <w:t xml:space="preserve">n cơ sở </w:t>
      </w:r>
      <w:r w:rsidRPr="0005212C">
        <w:rPr>
          <w:sz w:val="28"/>
          <w:szCs w:val="28"/>
        </w:rPr>
        <w:t xml:space="preserve">tổ chức </w:t>
      </w:r>
      <w:r w:rsidR="00EC3148" w:rsidRPr="0005212C">
        <w:rPr>
          <w:sz w:val="28"/>
          <w:szCs w:val="28"/>
        </w:rPr>
        <w:t xml:space="preserve">triển khai </w:t>
      </w:r>
      <w:r w:rsidRPr="0005212C">
        <w:rPr>
          <w:sz w:val="28"/>
          <w:szCs w:val="28"/>
        </w:rPr>
        <w:t xml:space="preserve">vệ sinh, tiêu độc định kỳ tại khu vực chợ, điểm buôn bán, giết mổ trâu, bò và các </w:t>
      </w:r>
      <w:r w:rsidRPr="0005212C">
        <w:rPr>
          <w:sz w:val="28"/>
          <w:szCs w:val="28"/>
        </w:rPr>
        <w:lastRenderedPageBreak/>
        <w:t xml:space="preserve">sản phẩm của trâu, bò; </w:t>
      </w:r>
      <w:r w:rsidR="00EC3148" w:rsidRPr="0005212C">
        <w:rPr>
          <w:sz w:val="28"/>
          <w:szCs w:val="28"/>
        </w:rPr>
        <w:t>hướng dẫn cơ sở chăn nuôi</w:t>
      </w:r>
      <w:r w:rsidR="00C24FDA">
        <w:rPr>
          <w:sz w:val="28"/>
          <w:szCs w:val="28"/>
        </w:rPr>
        <w:t xml:space="preserve"> </w:t>
      </w:r>
      <w:r w:rsidR="000D4AF8" w:rsidRPr="0005212C">
        <w:rPr>
          <w:sz w:val="28"/>
          <w:szCs w:val="28"/>
        </w:rPr>
        <w:t>trâu, bò</w:t>
      </w:r>
      <w:r w:rsidR="0046396D">
        <w:rPr>
          <w:sz w:val="28"/>
          <w:szCs w:val="28"/>
        </w:rPr>
        <w:t xml:space="preserve"> </w:t>
      </w:r>
      <w:r w:rsidRPr="0005212C">
        <w:rPr>
          <w:sz w:val="28"/>
          <w:szCs w:val="28"/>
        </w:rPr>
        <w:t xml:space="preserve">vệ sinh, khử trùng, tiêu độc đối với người, phương tiện ra vào khu vực chăn nuôi theo đúng quy trình kỹ thuật chăn nuôi, vệ sinh phòng dịch. </w:t>
      </w:r>
    </w:p>
    <w:p w14:paraId="38795C42"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Sử dụng hóa chất được phép lưu hành tại Việt Nam và theo chỉ đạo, hướng dẫn của Bộ Nông nghiệp và </w:t>
      </w:r>
      <w:r w:rsidR="001C21C1">
        <w:rPr>
          <w:sz w:val="28"/>
          <w:szCs w:val="28"/>
        </w:rPr>
        <w:t>PTNT</w:t>
      </w:r>
      <w:r w:rsidRPr="0005212C">
        <w:rPr>
          <w:sz w:val="28"/>
          <w:szCs w:val="28"/>
        </w:rPr>
        <w:t xml:space="preserve">, hướng dẫn của nhà sản xuất, đơn vị cung ứng hóa chất </w:t>
      </w:r>
      <w:r w:rsidR="00EC3148" w:rsidRPr="0005212C">
        <w:rPr>
          <w:sz w:val="28"/>
          <w:szCs w:val="28"/>
        </w:rPr>
        <w:t xml:space="preserve">để </w:t>
      </w:r>
      <w:r w:rsidRPr="0005212C">
        <w:rPr>
          <w:sz w:val="28"/>
          <w:szCs w:val="28"/>
        </w:rPr>
        <w:t>tiêu độc khử tr</w:t>
      </w:r>
      <w:r w:rsidRPr="0005212C">
        <w:rPr>
          <w:rFonts w:eastAsia="Courier New"/>
          <w:sz w:val="28"/>
          <w:szCs w:val="28"/>
        </w:rPr>
        <w:t>ù</w:t>
      </w:r>
      <w:r w:rsidRPr="0005212C">
        <w:rPr>
          <w:sz w:val="28"/>
          <w:szCs w:val="28"/>
        </w:rPr>
        <w:t xml:space="preserve">ng và tiêu diệt véc tơ truyền bệnh. </w:t>
      </w:r>
    </w:p>
    <w:p w14:paraId="22D5137D"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3. Giám sát </w:t>
      </w:r>
      <w:r w:rsidR="00EC3148" w:rsidRPr="0005212C">
        <w:rPr>
          <w:b/>
          <w:sz w:val="28"/>
          <w:szCs w:val="28"/>
        </w:rPr>
        <w:t>dịch bệnh VDNC</w:t>
      </w:r>
    </w:p>
    <w:p w14:paraId="63596F23" w14:textId="77777777" w:rsidR="00562456" w:rsidRPr="0005212C" w:rsidRDefault="000E0A3A" w:rsidP="001D4296">
      <w:pPr>
        <w:widowControl w:val="0"/>
        <w:pBdr>
          <w:top w:val="nil"/>
          <w:left w:val="nil"/>
          <w:bottom w:val="nil"/>
          <w:right w:val="nil"/>
          <w:between w:val="nil"/>
        </w:pBdr>
        <w:spacing w:line="288" w:lineRule="auto"/>
        <w:ind w:firstLine="720"/>
        <w:jc w:val="both"/>
        <w:rPr>
          <w:sz w:val="28"/>
          <w:szCs w:val="28"/>
        </w:rPr>
      </w:pPr>
      <w:r>
        <w:rPr>
          <w:sz w:val="28"/>
          <w:szCs w:val="28"/>
        </w:rPr>
        <w:t>a.</w:t>
      </w:r>
      <w:r w:rsidR="00562456" w:rsidRPr="0005212C">
        <w:rPr>
          <w:sz w:val="28"/>
          <w:szCs w:val="28"/>
        </w:rPr>
        <w:t xml:space="preserve"> Giám sát chủ động </w:t>
      </w:r>
    </w:p>
    <w:p w14:paraId="79096B8D" w14:textId="58D64786" w:rsidR="007221C0" w:rsidRPr="0005212C" w:rsidRDefault="007221C0"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562456" w:rsidRPr="0005212C">
        <w:rPr>
          <w:sz w:val="28"/>
          <w:szCs w:val="28"/>
        </w:rPr>
        <w:t xml:space="preserve">Chủ vật nuôi, </w:t>
      </w:r>
      <w:r w:rsidR="00EC3148" w:rsidRPr="0005212C">
        <w:rPr>
          <w:sz w:val="28"/>
          <w:szCs w:val="28"/>
        </w:rPr>
        <w:t>cán bộ</w:t>
      </w:r>
      <w:r w:rsidR="00562456" w:rsidRPr="0005212C">
        <w:rPr>
          <w:sz w:val="28"/>
          <w:szCs w:val="28"/>
        </w:rPr>
        <w:t xml:space="preserve"> thú y </w:t>
      </w:r>
      <w:r w:rsidR="00EC3148" w:rsidRPr="0005212C">
        <w:rPr>
          <w:sz w:val="28"/>
          <w:szCs w:val="28"/>
        </w:rPr>
        <w:t>cơ sở</w:t>
      </w:r>
      <w:r w:rsidR="00562456" w:rsidRPr="0005212C">
        <w:rPr>
          <w:sz w:val="28"/>
          <w:szCs w:val="28"/>
        </w:rPr>
        <w:t xml:space="preserve"> chủ động theo dõi, giám sát đàn trâu, bò. Trường hợp phát hiện trâu, bò mắc bệnh, nghi mắc bệnh VDNC,</w:t>
      </w:r>
      <w:r w:rsidR="00AB3198">
        <w:rPr>
          <w:sz w:val="28"/>
          <w:szCs w:val="28"/>
        </w:rPr>
        <w:t xml:space="preserve"> </w:t>
      </w:r>
      <w:r w:rsidR="00562456" w:rsidRPr="0005212C">
        <w:rPr>
          <w:sz w:val="28"/>
          <w:szCs w:val="28"/>
        </w:rPr>
        <w:t>chết không rõ nguyên nhân hoặc trâu, bò, sản phẩm của trâu, bò nhập lậu, n</w:t>
      </w:r>
      <w:r w:rsidR="00562456" w:rsidRPr="0005212C">
        <w:rPr>
          <w:rFonts w:eastAsia="Courier New"/>
          <w:sz w:val="28"/>
          <w:szCs w:val="28"/>
        </w:rPr>
        <w:t>g</w:t>
      </w:r>
      <w:r w:rsidR="00562456" w:rsidRPr="0005212C">
        <w:rPr>
          <w:sz w:val="28"/>
          <w:szCs w:val="28"/>
        </w:rPr>
        <w:t>hi nhập lậu, không rõ nguồ</w:t>
      </w:r>
      <w:r w:rsidR="00562456" w:rsidRPr="0005212C">
        <w:rPr>
          <w:rFonts w:eastAsia="Courier New"/>
          <w:sz w:val="28"/>
          <w:szCs w:val="28"/>
        </w:rPr>
        <w:t xml:space="preserve">n </w:t>
      </w:r>
      <w:r w:rsidR="00562456" w:rsidRPr="0005212C">
        <w:rPr>
          <w:sz w:val="28"/>
          <w:szCs w:val="28"/>
        </w:rPr>
        <w:t>gốc</w:t>
      </w:r>
      <w:r w:rsidR="00EC3148" w:rsidRPr="0005212C">
        <w:rPr>
          <w:sz w:val="28"/>
          <w:szCs w:val="28"/>
        </w:rPr>
        <w:t xml:space="preserve">, </w:t>
      </w:r>
      <w:r w:rsidR="00562456" w:rsidRPr="0005212C">
        <w:rPr>
          <w:sz w:val="28"/>
          <w:szCs w:val="28"/>
        </w:rPr>
        <w:t>báo</w:t>
      </w:r>
      <w:r w:rsidR="00EC3148" w:rsidRPr="0005212C">
        <w:rPr>
          <w:sz w:val="28"/>
          <w:szCs w:val="28"/>
        </w:rPr>
        <w:t xml:space="preserve"> cáo</w:t>
      </w:r>
      <w:r w:rsidR="00562456" w:rsidRPr="0005212C">
        <w:rPr>
          <w:sz w:val="28"/>
          <w:szCs w:val="28"/>
        </w:rPr>
        <w:t xml:space="preserve"> ngay cho Trạm Chăn nuôi, </w:t>
      </w:r>
      <w:r w:rsidR="00EC3148" w:rsidRPr="0005212C">
        <w:rPr>
          <w:sz w:val="28"/>
          <w:szCs w:val="28"/>
        </w:rPr>
        <w:t>T</w:t>
      </w:r>
      <w:r w:rsidR="00F3798C">
        <w:rPr>
          <w:sz w:val="28"/>
          <w:szCs w:val="28"/>
        </w:rPr>
        <w:t>hú y và Thủy</w:t>
      </w:r>
      <w:r w:rsidR="00562456" w:rsidRPr="0005212C">
        <w:rPr>
          <w:sz w:val="28"/>
          <w:szCs w:val="28"/>
        </w:rPr>
        <w:t xml:space="preserve"> sản </w:t>
      </w:r>
      <w:r w:rsidR="00AB3198">
        <w:rPr>
          <w:sz w:val="28"/>
          <w:szCs w:val="28"/>
        </w:rPr>
        <w:t>thành phố</w:t>
      </w:r>
      <w:r w:rsidR="00EC3148" w:rsidRPr="0005212C">
        <w:rPr>
          <w:sz w:val="28"/>
          <w:szCs w:val="28"/>
        </w:rPr>
        <w:t>, chính quyền cơ sở</w:t>
      </w:r>
      <w:r w:rsidR="00562456" w:rsidRPr="0005212C">
        <w:rPr>
          <w:sz w:val="28"/>
          <w:szCs w:val="28"/>
        </w:rPr>
        <w:t xml:space="preserve"> để </w:t>
      </w:r>
      <w:r w:rsidR="00EC3148" w:rsidRPr="0005212C">
        <w:rPr>
          <w:sz w:val="28"/>
          <w:szCs w:val="28"/>
        </w:rPr>
        <w:t xml:space="preserve">xử lý theo quy định; </w:t>
      </w:r>
      <w:r w:rsidR="00F3798C" w:rsidRPr="0005212C">
        <w:rPr>
          <w:sz w:val="28"/>
          <w:szCs w:val="28"/>
        </w:rPr>
        <w:t>Trạm Chăn nuôi, T</w:t>
      </w:r>
      <w:r w:rsidR="00F3798C">
        <w:rPr>
          <w:sz w:val="28"/>
          <w:szCs w:val="28"/>
        </w:rPr>
        <w:t>hú y và Thủy</w:t>
      </w:r>
      <w:r w:rsidR="00F3798C" w:rsidRPr="0005212C">
        <w:rPr>
          <w:sz w:val="28"/>
          <w:szCs w:val="28"/>
        </w:rPr>
        <w:t xml:space="preserve"> sản </w:t>
      </w:r>
      <w:r w:rsidR="00F3798C">
        <w:rPr>
          <w:sz w:val="28"/>
          <w:szCs w:val="28"/>
        </w:rPr>
        <w:t>thành phố</w:t>
      </w:r>
      <w:r w:rsidR="00F3798C" w:rsidRPr="0005212C">
        <w:rPr>
          <w:sz w:val="28"/>
          <w:szCs w:val="28"/>
        </w:rPr>
        <w:t xml:space="preserve"> </w:t>
      </w:r>
      <w:r w:rsidR="00F3798C">
        <w:rPr>
          <w:sz w:val="28"/>
          <w:szCs w:val="28"/>
        </w:rPr>
        <w:t xml:space="preserve">báo cáo </w:t>
      </w:r>
      <w:r w:rsidR="00EC3148" w:rsidRPr="0005212C">
        <w:rPr>
          <w:sz w:val="28"/>
          <w:szCs w:val="28"/>
        </w:rPr>
        <w:t>Chi cục Chăn nuôi, Thú y và Thủy sản</w:t>
      </w:r>
      <w:r w:rsidR="00DD7690">
        <w:rPr>
          <w:sz w:val="28"/>
          <w:szCs w:val="28"/>
        </w:rPr>
        <w:t xml:space="preserve"> tỉnh</w:t>
      </w:r>
      <w:r w:rsidR="00457649">
        <w:rPr>
          <w:sz w:val="28"/>
          <w:szCs w:val="28"/>
        </w:rPr>
        <w:t xml:space="preserve"> về </w:t>
      </w:r>
      <w:r w:rsidRPr="0005212C">
        <w:rPr>
          <w:sz w:val="28"/>
          <w:szCs w:val="28"/>
        </w:rPr>
        <w:t xml:space="preserve">chỉ đạo, thực hiện </w:t>
      </w:r>
      <w:r w:rsidR="00562456" w:rsidRPr="0005212C">
        <w:rPr>
          <w:sz w:val="28"/>
          <w:szCs w:val="28"/>
        </w:rPr>
        <w:t xml:space="preserve">việc lấy mẫu xét nghiệm bệnh VDNC trước khi xử lý gia súc mắc bệnh, nghi mắc bệnh theo quy định. </w:t>
      </w:r>
    </w:p>
    <w:p w14:paraId="796FF841" w14:textId="1C3D4BB9" w:rsidR="007221C0" w:rsidRPr="0005212C" w:rsidRDefault="007221C0"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Căn cứ tình hình dịch bệnh trên địa bàn t</w:t>
      </w:r>
      <w:r w:rsidR="007D2CCB">
        <w:rPr>
          <w:sz w:val="28"/>
          <w:szCs w:val="28"/>
        </w:rPr>
        <w:t>hành phố</w:t>
      </w:r>
      <w:r w:rsidRPr="0005212C">
        <w:rPr>
          <w:sz w:val="28"/>
          <w:szCs w:val="28"/>
        </w:rPr>
        <w:t xml:space="preserve">, </w:t>
      </w:r>
      <w:r w:rsidRPr="007F42E2">
        <w:rPr>
          <w:sz w:val="28"/>
          <w:szCs w:val="28"/>
        </w:rPr>
        <w:t xml:space="preserve">hàng năm </w:t>
      </w:r>
      <w:r w:rsidR="00F3798C" w:rsidRPr="0005212C">
        <w:rPr>
          <w:sz w:val="28"/>
          <w:szCs w:val="28"/>
        </w:rPr>
        <w:t>Trạm Chăn nuôi, T</w:t>
      </w:r>
      <w:r w:rsidR="00F3798C">
        <w:rPr>
          <w:sz w:val="28"/>
          <w:szCs w:val="28"/>
        </w:rPr>
        <w:t>hú y và Thủy</w:t>
      </w:r>
      <w:r w:rsidR="00F3798C" w:rsidRPr="0005212C">
        <w:rPr>
          <w:sz w:val="28"/>
          <w:szCs w:val="28"/>
        </w:rPr>
        <w:t xml:space="preserve"> sản </w:t>
      </w:r>
      <w:r w:rsidR="00F3798C">
        <w:rPr>
          <w:sz w:val="28"/>
          <w:szCs w:val="28"/>
        </w:rPr>
        <w:t>thành phố</w:t>
      </w:r>
      <w:r w:rsidR="00457649">
        <w:rPr>
          <w:sz w:val="28"/>
          <w:szCs w:val="28"/>
        </w:rPr>
        <w:t xml:space="preserve"> </w:t>
      </w:r>
      <w:r w:rsidR="00F3798C">
        <w:rPr>
          <w:sz w:val="28"/>
          <w:szCs w:val="28"/>
        </w:rPr>
        <w:t>p</w:t>
      </w:r>
      <w:r w:rsidR="00821051">
        <w:rPr>
          <w:sz w:val="28"/>
          <w:szCs w:val="28"/>
        </w:rPr>
        <w:t xml:space="preserve">hối hợp với các phòng, trạm chuyên môn của Chi cục </w:t>
      </w:r>
      <w:r w:rsidR="00821051" w:rsidRPr="0005212C">
        <w:rPr>
          <w:sz w:val="28"/>
          <w:szCs w:val="28"/>
        </w:rPr>
        <w:t>Chăn nuôi, T</w:t>
      </w:r>
      <w:r w:rsidR="00821051">
        <w:rPr>
          <w:sz w:val="28"/>
          <w:szCs w:val="28"/>
        </w:rPr>
        <w:t>hú y và Thủy</w:t>
      </w:r>
      <w:r w:rsidR="00821051" w:rsidRPr="0005212C">
        <w:rPr>
          <w:sz w:val="28"/>
          <w:szCs w:val="28"/>
        </w:rPr>
        <w:t xml:space="preserve"> sản</w:t>
      </w:r>
      <w:r w:rsidR="00821051">
        <w:rPr>
          <w:sz w:val="28"/>
          <w:szCs w:val="28"/>
        </w:rPr>
        <w:t xml:space="preserve"> </w:t>
      </w:r>
      <w:r w:rsidR="00F3798C">
        <w:rPr>
          <w:sz w:val="28"/>
          <w:szCs w:val="28"/>
        </w:rPr>
        <w:t xml:space="preserve">tỉnh </w:t>
      </w:r>
      <w:r w:rsidR="00562456" w:rsidRPr="0005212C">
        <w:rPr>
          <w:sz w:val="28"/>
          <w:szCs w:val="28"/>
        </w:rPr>
        <w:t xml:space="preserve">tổ chức thực hiện chủ động lấy mẫu giám sát lưu hành vi rút VDNC </w:t>
      </w:r>
      <w:r w:rsidRPr="0005212C">
        <w:rPr>
          <w:sz w:val="28"/>
          <w:szCs w:val="28"/>
        </w:rPr>
        <w:t>ở trâu, bò và sản phẩm trâu, bò tại</w:t>
      </w:r>
      <w:r w:rsidR="00457649">
        <w:rPr>
          <w:sz w:val="28"/>
          <w:szCs w:val="28"/>
        </w:rPr>
        <w:t xml:space="preserve"> các phường có nguy cơ cao, phường</w:t>
      </w:r>
      <w:r w:rsidR="00562456" w:rsidRPr="0005212C">
        <w:rPr>
          <w:sz w:val="28"/>
          <w:szCs w:val="28"/>
        </w:rPr>
        <w:t xml:space="preserve"> đã từng </w:t>
      </w:r>
      <w:r w:rsidRPr="0005212C">
        <w:rPr>
          <w:sz w:val="28"/>
          <w:szCs w:val="28"/>
        </w:rPr>
        <w:t>có dịch bệnh</w:t>
      </w:r>
      <w:r w:rsidR="00562456" w:rsidRPr="0005212C">
        <w:rPr>
          <w:sz w:val="28"/>
          <w:szCs w:val="28"/>
        </w:rPr>
        <w:t xml:space="preserve"> VDNC</w:t>
      </w:r>
      <w:r w:rsidRPr="0005212C">
        <w:rPr>
          <w:sz w:val="28"/>
          <w:szCs w:val="28"/>
        </w:rPr>
        <w:t>.</w:t>
      </w:r>
    </w:p>
    <w:p w14:paraId="5793D584" w14:textId="77777777" w:rsidR="00562456" w:rsidRPr="0005212C" w:rsidRDefault="000E0A3A" w:rsidP="001D4296">
      <w:pPr>
        <w:widowControl w:val="0"/>
        <w:pBdr>
          <w:top w:val="nil"/>
          <w:left w:val="nil"/>
          <w:bottom w:val="nil"/>
          <w:right w:val="nil"/>
          <w:between w:val="nil"/>
        </w:pBdr>
        <w:spacing w:line="288" w:lineRule="auto"/>
        <w:ind w:firstLine="720"/>
        <w:jc w:val="both"/>
        <w:rPr>
          <w:sz w:val="28"/>
          <w:szCs w:val="28"/>
        </w:rPr>
      </w:pPr>
      <w:r>
        <w:rPr>
          <w:sz w:val="28"/>
          <w:szCs w:val="28"/>
        </w:rPr>
        <w:t>b.</w:t>
      </w:r>
      <w:r w:rsidR="00562456" w:rsidRPr="0005212C">
        <w:rPr>
          <w:sz w:val="28"/>
          <w:szCs w:val="28"/>
        </w:rPr>
        <w:t xml:space="preserve"> Giám sát bị động, điều tra ổ dịch</w:t>
      </w:r>
    </w:p>
    <w:p w14:paraId="5D730530" w14:textId="0D882EFE" w:rsidR="00562456" w:rsidRPr="0005212C" w:rsidRDefault="007F42E2" w:rsidP="001D4296">
      <w:pPr>
        <w:widowControl w:val="0"/>
        <w:pBdr>
          <w:top w:val="nil"/>
          <w:left w:val="nil"/>
          <w:bottom w:val="nil"/>
          <w:right w:val="nil"/>
          <w:between w:val="nil"/>
        </w:pBdr>
        <w:spacing w:line="288" w:lineRule="auto"/>
        <w:ind w:firstLine="720"/>
        <w:jc w:val="both"/>
        <w:rPr>
          <w:sz w:val="28"/>
          <w:szCs w:val="28"/>
        </w:rPr>
      </w:pPr>
      <w:r>
        <w:rPr>
          <w:sz w:val="28"/>
          <w:szCs w:val="28"/>
        </w:rPr>
        <w:t xml:space="preserve">- Trạm </w:t>
      </w:r>
      <w:r w:rsidR="000E0A3A">
        <w:rPr>
          <w:sz w:val="28"/>
          <w:szCs w:val="28"/>
        </w:rPr>
        <w:t xml:space="preserve">Chăn nuôi, Thú y và Thuỷ </w:t>
      </w:r>
      <w:r w:rsidR="00562456" w:rsidRPr="0005212C">
        <w:rPr>
          <w:sz w:val="28"/>
          <w:szCs w:val="28"/>
        </w:rPr>
        <w:t>sản</w:t>
      </w:r>
      <w:r>
        <w:rPr>
          <w:sz w:val="28"/>
          <w:szCs w:val="28"/>
        </w:rPr>
        <w:t xml:space="preserve"> thành phố phối hợp với</w:t>
      </w:r>
      <w:r w:rsidR="00676DEB">
        <w:rPr>
          <w:sz w:val="28"/>
          <w:szCs w:val="28"/>
        </w:rPr>
        <w:t xml:space="preserve"> các phòng, trạm chuyên môn của Chi cục </w:t>
      </w:r>
      <w:r w:rsidR="00676DEB" w:rsidRPr="0005212C">
        <w:rPr>
          <w:sz w:val="28"/>
          <w:szCs w:val="28"/>
        </w:rPr>
        <w:t>Chăn nuôi, T</w:t>
      </w:r>
      <w:r w:rsidR="00676DEB">
        <w:rPr>
          <w:sz w:val="28"/>
          <w:szCs w:val="28"/>
        </w:rPr>
        <w:t>hú y và Thủy</w:t>
      </w:r>
      <w:r w:rsidR="00676DEB" w:rsidRPr="0005212C">
        <w:rPr>
          <w:sz w:val="28"/>
          <w:szCs w:val="28"/>
        </w:rPr>
        <w:t xml:space="preserve"> sản</w:t>
      </w:r>
      <w:r w:rsidR="00676DEB">
        <w:rPr>
          <w:sz w:val="28"/>
          <w:szCs w:val="28"/>
        </w:rPr>
        <w:t xml:space="preserve"> tỉnh</w:t>
      </w:r>
      <w:r>
        <w:rPr>
          <w:sz w:val="28"/>
          <w:szCs w:val="28"/>
        </w:rPr>
        <w:t xml:space="preserve"> </w:t>
      </w:r>
      <w:r w:rsidR="00562456" w:rsidRPr="0005212C">
        <w:rPr>
          <w:sz w:val="28"/>
          <w:szCs w:val="28"/>
        </w:rPr>
        <w:t xml:space="preserve">tổ chức lấy mẫu để xét nghiệm vi rút VDNC đối với trâu, bò có biểu hiện nghi ngờ mắc bệnh VDNC; trâu, bò nghi có tiếp xúc với đàn trâu, bò mắc bệnh VDNC; điều tra xác định nguyên nhân nếu nghi đàn trâu, bò mắc bệnh VDNC. </w:t>
      </w:r>
    </w:p>
    <w:p w14:paraId="209AF348" w14:textId="34F2F633"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520F44">
        <w:rPr>
          <w:sz w:val="28"/>
          <w:szCs w:val="28"/>
        </w:rPr>
        <w:t>UBND các phường</w:t>
      </w:r>
      <w:r w:rsidR="00457649">
        <w:rPr>
          <w:sz w:val="28"/>
          <w:szCs w:val="28"/>
        </w:rPr>
        <w:t xml:space="preserve"> </w:t>
      </w:r>
      <w:r w:rsidR="007221C0" w:rsidRPr="0005212C">
        <w:rPr>
          <w:sz w:val="28"/>
          <w:szCs w:val="28"/>
        </w:rPr>
        <w:t>phối hợp với</w:t>
      </w:r>
      <w:r w:rsidRPr="0005212C">
        <w:rPr>
          <w:sz w:val="28"/>
          <w:szCs w:val="28"/>
        </w:rPr>
        <w:t xml:space="preserve"> Trạm Chăn nuôi, </w:t>
      </w:r>
      <w:r w:rsidR="007221C0" w:rsidRPr="0005212C">
        <w:rPr>
          <w:sz w:val="28"/>
          <w:szCs w:val="28"/>
        </w:rPr>
        <w:t>T</w:t>
      </w:r>
      <w:r w:rsidRPr="0005212C">
        <w:rPr>
          <w:sz w:val="28"/>
          <w:szCs w:val="28"/>
        </w:rPr>
        <w:t xml:space="preserve">hú y và Thuỷ sản </w:t>
      </w:r>
      <w:r w:rsidR="00520F44">
        <w:rPr>
          <w:sz w:val="28"/>
          <w:szCs w:val="28"/>
        </w:rPr>
        <w:t>thành phố</w:t>
      </w:r>
      <w:r w:rsidR="00457649">
        <w:rPr>
          <w:sz w:val="28"/>
          <w:szCs w:val="28"/>
        </w:rPr>
        <w:t xml:space="preserve"> và các cơ quan liên quan </w:t>
      </w:r>
      <w:r w:rsidRPr="0005212C">
        <w:rPr>
          <w:sz w:val="28"/>
          <w:szCs w:val="28"/>
        </w:rPr>
        <w:t xml:space="preserve">tiến hành điều tra ổ dịch (hộ, cơ sở chăn nuôi bị nhiễm VDNC). Thông tin điều tra ổ dịch cần bao gồm các thông tin liên quan trong khoảng thời gian tối thiểu từ thời điểm 14 ngày trước khi xuất hiện dấu hiệu lâm sàng của ca bệnh đầu tiên đến thời điểm áp dụng các biện pháp kiểm soát ổ dịch. </w:t>
      </w:r>
    </w:p>
    <w:p w14:paraId="7373D9C2" w14:textId="77777777" w:rsidR="00562456" w:rsidRPr="0005212C" w:rsidRDefault="000E0A3A" w:rsidP="001D4296">
      <w:pPr>
        <w:widowControl w:val="0"/>
        <w:pBdr>
          <w:top w:val="nil"/>
          <w:left w:val="nil"/>
          <w:bottom w:val="nil"/>
          <w:right w:val="nil"/>
          <w:between w:val="nil"/>
        </w:pBdr>
        <w:spacing w:line="288" w:lineRule="auto"/>
        <w:ind w:firstLine="720"/>
        <w:jc w:val="both"/>
        <w:rPr>
          <w:sz w:val="28"/>
          <w:szCs w:val="28"/>
        </w:rPr>
      </w:pPr>
      <w:r>
        <w:rPr>
          <w:sz w:val="28"/>
          <w:szCs w:val="28"/>
        </w:rPr>
        <w:t>c.</w:t>
      </w:r>
      <w:r w:rsidR="00562456" w:rsidRPr="0005212C">
        <w:rPr>
          <w:sz w:val="28"/>
          <w:szCs w:val="28"/>
        </w:rPr>
        <w:t xml:space="preserve"> Giám sát sau tiêm phòng </w:t>
      </w:r>
    </w:p>
    <w:p w14:paraId="3E75E80E" w14:textId="2C25AF33" w:rsidR="00562456" w:rsidRPr="0005212C" w:rsidRDefault="00162A8B"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562456" w:rsidRPr="0005212C">
        <w:rPr>
          <w:sz w:val="28"/>
          <w:szCs w:val="28"/>
        </w:rPr>
        <w:t xml:space="preserve">Chủ cơ sở chăn nuôi, </w:t>
      </w:r>
      <w:r w:rsidR="00AE744B">
        <w:rPr>
          <w:sz w:val="28"/>
          <w:szCs w:val="28"/>
        </w:rPr>
        <w:t xml:space="preserve">Nhân viên Thú y cấp </w:t>
      </w:r>
      <w:r w:rsidR="00481EF5">
        <w:rPr>
          <w:sz w:val="28"/>
          <w:szCs w:val="28"/>
        </w:rPr>
        <w:t>phường</w:t>
      </w:r>
      <w:r w:rsidR="00AE744B">
        <w:rPr>
          <w:sz w:val="28"/>
          <w:szCs w:val="28"/>
        </w:rPr>
        <w:t xml:space="preserve">, </w:t>
      </w:r>
      <w:r w:rsidRPr="0005212C">
        <w:rPr>
          <w:sz w:val="28"/>
          <w:szCs w:val="28"/>
        </w:rPr>
        <w:t>Trạm Chăn nuôi, T</w:t>
      </w:r>
      <w:r w:rsidR="00562456" w:rsidRPr="0005212C">
        <w:rPr>
          <w:sz w:val="28"/>
          <w:szCs w:val="28"/>
        </w:rPr>
        <w:t xml:space="preserve">hú y và Thuỷ sản </w:t>
      </w:r>
      <w:r w:rsidR="00481EF5">
        <w:rPr>
          <w:sz w:val="28"/>
          <w:szCs w:val="28"/>
        </w:rPr>
        <w:t>thành phố</w:t>
      </w:r>
      <w:r w:rsidR="00562456" w:rsidRPr="0005212C">
        <w:rPr>
          <w:sz w:val="28"/>
          <w:szCs w:val="28"/>
        </w:rPr>
        <w:t xml:space="preserve"> theo dõi lâm sàng trâu, bò sau tiêm phòng, nếu phát hiện trâu, bò có biểu hiện bệnh VDNC báo cáo Chi cục Chăn nuôi, Thú y </w:t>
      </w:r>
      <w:r w:rsidR="00336365">
        <w:rPr>
          <w:sz w:val="28"/>
          <w:szCs w:val="28"/>
        </w:rPr>
        <w:lastRenderedPageBreak/>
        <w:t>và Thủy</w:t>
      </w:r>
      <w:r w:rsidR="00562456" w:rsidRPr="0005212C">
        <w:rPr>
          <w:sz w:val="28"/>
          <w:szCs w:val="28"/>
        </w:rPr>
        <w:t xml:space="preserve"> sản tổ chức lấy mẫu xét nghiệm phát hiện tác nhân gây bệnh. </w:t>
      </w:r>
    </w:p>
    <w:p w14:paraId="4C542F3C" w14:textId="35BD83D7" w:rsidR="00162A8B" w:rsidRPr="007F42E2" w:rsidRDefault="00162A8B" w:rsidP="001D4296">
      <w:pPr>
        <w:widowControl w:val="0"/>
        <w:pBdr>
          <w:top w:val="nil"/>
          <w:left w:val="nil"/>
          <w:bottom w:val="nil"/>
          <w:right w:val="nil"/>
          <w:between w:val="nil"/>
        </w:pBdr>
        <w:spacing w:line="288" w:lineRule="auto"/>
        <w:ind w:firstLine="720"/>
        <w:jc w:val="both"/>
        <w:rPr>
          <w:sz w:val="28"/>
          <w:szCs w:val="28"/>
        </w:rPr>
      </w:pPr>
      <w:r w:rsidRPr="007F42E2">
        <w:rPr>
          <w:sz w:val="28"/>
          <w:szCs w:val="28"/>
        </w:rPr>
        <w:t xml:space="preserve">- </w:t>
      </w:r>
      <w:r w:rsidR="00613712" w:rsidRPr="007F42E2">
        <w:rPr>
          <w:sz w:val="28"/>
          <w:szCs w:val="28"/>
        </w:rPr>
        <w:t>Trạm</w:t>
      </w:r>
      <w:r w:rsidR="00567BC8" w:rsidRPr="007F42E2">
        <w:rPr>
          <w:sz w:val="28"/>
          <w:szCs w:val="28"/>
        </w:rPr>
        <w:t xml:space="preserve"> Chăn nuôi, Thú y và </w:t>
      </w:r>
      <w:r w:rsidR="00E91978" w:rsidRPr="007F42E2">
        <w:rPr>
          <w:sz w:val="28"/>
          <w:szCs w:val="28"/>
        </w:rPr>
        <w:t>Thủy</w:t>
      </w:r>
      <w:r w:rsidRPr="007F42E2">
        <w:rPr>
          <w:sz w:val="28"/>
          <w:szCs w:val="28"/>
        </w:rPr>
        <w:t xml:space="preserve"> sản hướng dẫn, đôn đốc, kiểm tra</w:t>
      </w:r>
      <w:r w:rsidR="00CA3753">
        <w:rPr>
          <w:sz w:val="28"/>
          <w:szCs w:val="28"/>
        </w:rPr>
        <w:t xml:space="preserve"> các phường </w:t>
      </w:r>
      <w:r w:rsidRPr="007F42E2">
        <w:rPr>
          <w:sz w:val="28"/>
          <w:szCs w:val="28"/>
        </w:rPr>
        <w:t xml:space="preserve">trong việc tổ chức giám sát sau tiêm phòng; </w:t>
      </w:r>
      <w:r w:rsidR="00CA3753">
        <w:rPr>
          <w:sz w:val="28"/>
          <w:szCs w:val="28"/>
        </w:rPr>
        <w:t>b</w:t>
      </w:r>
      <w:r w:rsidR="007F42E2" w:rsidRPr="007F42E2">
        <w:rPr>
          <w:sz w:val="28"/>
          <w:szCs w:val="28"/>
        </w:rPr>
        <w:t xml:space="preserve">áo cáo </w:t>
      </w:r>
      <w:r w:rsidR="00E91978" w:rsidRPr="007F42E2">
        <w:rPr>
          <w:sz w:val="28"/>
          <w:szCs w:val="28"/>
        </w:rPr>
        <w:t>Chi cục Chăn nuôi, Thú y và Thủy</w:t>
      </w:r>
      <w:r w:rsidR="00037ACB" w:rsidRPr="007F42E2">
        <w:rPr>
          <w:sz w:val="28"/>
          <w:szCs w:val="28"/>
        </w:rPr>
        <w:t xml:space="preserve"> sản tỉnh </w:t>
      </w:r>
      <w:r w:rsidRPr="007F42E2">
        <w:rPr>
          <w:sz w:val="28"/>
          <w:szCs w:val="28"/>
        </w:rPr>
        <w:t>tổ chức lấy mẫu để đánh giá hiệu quả tiêm phòng vắc xin VDNC của các địa phương.</w:t>
      </w:r>
    </w:p>
    <w:p w14:paraId="54A4FBF2"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4. Kiểm dịch động vật, kiểm soát vận chuyển, kiểm soát giết mổ và kiểm tra vệ sinh thú y </w:t>
      </w:r>
    </w:p>
    <w:p w14:paraId="58624303" w14:textId="1683F9C0" w:rsidR="0058075E" w:rsidRPr="0005212C" w:rsidRDefault="0058075E"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a</w:t>
      </w:r>
      <w:r w:rsidR="000E0A3A">
        <w:rPr>
          <w:sz w:val="28"/>
          <w:szCs w:val="28"/>
        </w:rPr>
        <w:t>.</w:t>
      </w:r>
      <w:r w:rsidRPr="0005212C">
        <w:rPr>
          <w:sz w:val="28"/>
          <w:szCs w:val="28"/>
        </w:rPr>
        <w:t xml:space="preserve"> Kiểm dịch, kiểm soát vận chuyển ngăn chặn sự xâm nhiễm vi rút VDNC từ bên ngoài vào địa bàn </w:t>
      </w:r>
      <w:r w:rsidR="005645C9">
        <w:rPr>
          <w:sz w:val="28"/>
          <w:szCs w:val="28"/>
        </w:rPr>
        <w:t>thành phố</w:t>
      </w:r>
    </w:p>
    <w:p w14:paraId="4CB1AA99" w14:textId="728F50CA" w:rsidR="0058075E"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58075E" w:rsidRPr="0005212C">
        <w:rPr>
          <w:sz w:val="28"/>
          <w:szCs w:val="28"/>
        </w:rPr>
        <w:t>Thực hiện kiểm dịch trâu, bò, sản phẩm từ trâu, bò nhập vào địa bàn t</w:t>
      </w:r>
      <w:r w:rsidR="005645C9">
        <w:rPr>
          <w:sz w:val="28"/>
          <w:szCs w:val="28"/>
        </w:rPr>
        <w:t xml:space="preserve">hành phố </w:t>
      </w:r>
      <w:r w:rsidR="0058075E" w:rsidRPr="0005212C">
        <w:rPr>
          <w:sz w:val="28"/>
          <w:szCs w:val="28"/>
        </w:rPr>
        <w:t>theo quy định của Luật Thú y và các văn bản hướng dẫn thi hành Luật Thú y</w:t>
      </w:r>
      <w:r w:rsidR="005846B2" w:rsidRPr="0005212C">
        <w:rPr>
          <w:sz w:val="28"/>
          <w:szCs w:val="28"/>
        </w:rPr>
        <w:t>, đảm bảo không để mầm bệnh VDNC xâm nhiễm từ bên ngoài vào địa bàn t</w:t>
      </w:r>
      <w:r w:rsidR="00D01694">
        <w:rPr>
          <w:sz w:val="28"/>
          <w:szCs w:val="28"/>
        </w:rPr>
        <w:t>hành phố</w:t>
      </w:r>
      <w:r w:rsidR="0058075E" w:rsidRPr="0005212C">
        <w:rPr>
          <w:sz w:val="28"/>
          <w:szCs w:val="28"/>
        </w:rPr>
        <w:t>.</w:t>
      </w:r>
    </w:p>
    <w:p w14:paraId="56EA879F" w14:textId="03A36805" w:rsidR="0058075E" w:rsidRPr="0005212C" w:rsidRDefault="00DD239F" w:rsidP="001D4296">
      <w:pPr>
        <w:widowControl w:val="0"/>
        <w:pBdr>
          <w:top w:val="nil"/>
          <w:left w:val="nil"/>
          <w:bottom w:val="nil"/>
          <w:right w:val="nil"/>
          <w:between w:val="nil"/>
        </w:pBdr>
        <w:spacing w:line="288" w:lineRule="auto"/>
        <w:ind w:firstLine="720"/>
        <w:jc w:val="both"/>
        <w:rPr>
          <w:sz w:val="28"/>
          <w:szCs w:val="28"/>
        </w:rPr>
      </w:pPr>
      <w:r>
        <w:rPr>
          <w:sz w:val="28"/>
          <w:szCs w:val="28"/>
        </w:rPr>
        <w:t>- Kiểm soát, ngăn chặ</w:t>
      </w:r>
      <w:r w:rsidR="0058075E" w:rsidRPr="0005212C">
        <w:rPr>
          <w:sz w:val="28"/>
          <w:szCs w:val="28"/>
        </w:rPr>
        <w:t>n, xử lý nghiêm các trường hợp nhập lậu, vận chuyển</w:t>
      </w:r>
      <w:r w:rsidR="007F42E2">
        <w:rPr>
          <w:sz w:val="28"/>
          <w:szCs w:val="28"/>
        </w:rPr>
        <w:t xml:space="preserve">, </w:t>
      </w:r>
      <w:r w:rsidR="0058075E" w:rsidRPr="0005212C">
        <w:rPr>
          <w:sz w:val="28"/>
          <w:szCs w:val="28"/>
        </w:rPr>
        <w:t>buôn bán bất hợp pháp trâu, bò và sản phẩm từ trâu, bò.</w:t>
      </w:r>
    </w:p>
    <w:p w14:paraId="7E61C902" w14:textId="69D55E4D" w:rsidR="0058075E" w:rsidRPr="0005212C" w:rsidRDefault="0058075E"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b</w:t>
      </w:r>
      <w:r w:rsidR="002A1CFB">
        <w:rPr>
          <w:sz w:val="28"/>
          <w:szCs w:val="28"/>
        </w:rPr>
        <w:t>.</w:t>
      </w:r>
      <w:r w:rsidRPr="0005212C">
        <w:rPr>
          <w:sz w:val="28"/>
          <w:szCs w:val="28"/>
        </w:rPr>
        <w:t xml:space="preserve"> Kiểm dịch, kiểm soát vận chuyển trong t</w:t>
      </w:r>
      <w:r w:rsidR="00D01694">
        <w:rPr>
          <w:sz w:val="28"/>
          <w:szCs w:val="28"/>
        </w:rPr>
        <w:t>hành phố</w:t>
      </w:r>
    </w:p>
    <w:p w14:paraId="0869414C" w14:textId="3A1CAB14" w:rsidR="004E382D" w:rsidRDefault="0058075E" w:rsidP="001D4296">
      <w:pPr>
        <w:widowControl w:val="0"/>
        <w:pBdr>
          <w:top w:val="nil"/>
          <w:left w:val="nil"/>
          <w:bottom w:val="nil"/>
          <w:right w:val="nil"/>
          <w:between w:val="nil"/>
        </w:pBdr>
        <w:spacing w:line="288" w:lineRule="auto"/>
        <w:ind w:firstLine="720"/>
        <w:jc w:val="both"/>
        <w:rPr>
          <w:spacing w:val="-2"/>
          <w:sz w:val="28"/>
          <w:szCs w:val="28"/>
        </w:rPr>
      </w:pPr>
      <w:r w:rsidRPr="00AE744B">
        <w:rPr>
          <w:spacing w:val="-2"/>
          <w:sz w:val="28"/>
          <w:szCs w:val="28"/>
        </w:rPr>
        <w:t xml:space="preserve">- </w:t>
      </w:r>
      <w:r w:rsidR="00D01694">
        <w:rPr>
          <w:spacing w:val="-2"/>
          <w:sz w:val="28"/>
          <w:szCs w:val="28"/>
        </w:rPr>
        <w:t xml:space="preserve">Trạm </w:t>
      </w:r>
      <w:r w:rsidR="00562456" w:rsidRPr="00AE744B">
        <w:rPr>
          <w:spacing w:val="-2"/>
          <w:sz w:val="28"/>
          <w:szCs w:val="28"/>
        </w:rPr>
        <w:t>Chăn nuôi, Thú y và Thuỷ sản phối hợp chặt chẽ với các ngành</w:t>
      </w:r>
      <w:r w:rsidR="004E382D">
        <w:rPr>
          <w:spacing w:val="-2"/>
          <w:sz w:val="28"/>
          <w:szCs w:val="28"/>
        </w:rPr>
        <w:t>, lực lượng chức năng</w:t>
      </w:r>
      <w:r w:rsidR="00562456" w:rsidRPr="00AE744B">
        <w:rPr>
          <w:spacing w:val="-2"/>
          <w:sz w:val="28"/>
          <w:szCs w:val="28"/>
        </w:rPr>
        <w:t xml:space="preserve"> liên quan để thực hiện</w:t>
      </w:r>
      <w:r w:rsidR="004E382D">
        <w:rPr>
          <w:spacing w:val="-2"/>
          <w:sz w:val="28"/>
          <w:szCs w:val="28"/>
        </w:rPr>
        <w:t>:</w:t>
      </w:r>
    </w:p>
    <w:p w14:paraId="48FAC5EB" w14:textId="436E6FC6" w:rsidR="004E382D" w:rsidRDefault="004E382D" w:rsidP="001D4296">
      <w:pPr>
        <w:widowControl w:val="0"/>
        <w:pBdr>
          <w:top w:val="nil"/>
          <w:left w:val="nil"/>
          <w:bottom w:val="nil"/>
          <w:right w:val="nil"/>
          <w:between w:val="nil"/>
        </w:pBdr>
        <w:spacing w:line="288" w:lineRule="auto"/>
        <w:ind w:firstLine="720"/>
        <w:jc w:val="both"/>
        <w:rPr>
          <w:spacing w:val="-2"/>
          <w:sz w:val="28"/>
          <w:szCs w:val="28"/>
        </w:rPr>
      </w:pPr>
      <w:r>
        <w:rPr>
          <w:spacing w:val="-2"/>
          <w:sz w:val="28"/>
          <w:szCs w:val="28"/>
        </w:rPr>
        <w:t>+</w:t>
      </w:r>
      <w:r w:rsidR="00567BC8">
        <w:rPr>
          <w:spacing w:val="-2"/>
          <w:sz w:val="28"/>
          <w:szCs w:val="28"/>
        </w:rPr>
        <w:t xml:space="preserve"> </w:t>
      </w:r>
      <w:r>
        <w:rPr>
          <w:spacing w:val="-2"/>
          <w:sz w:val="28"/>
          <w:szCs w:val="28"/>
        </w:rPr>
        <w:t>K</w:t>
      </w:r>
      <w:r w:rsidR="00562456" w:rsidRPr="00AE744B">
        <w:rPr>
          <w:spacing w:val="-2"/>
          <w:sz w:val="28"/>
          <w:szCs w:val="28"/>
        </w:rPr>
        <w:t xml:space="preserve">iểm dịch tại gốc đối với trâu, bò, sản phẩm trâu, bò xuất </w:t>
      </w:r>
      <w:r w:rsidR="0058075E" w:rsidRPr="00AE744B">
        <w:rPr>
          <w:spacing w:val="-2"/>
          <w:sz w:val="28"/>
          <w:szCs w:val="28"/>
        </w:rPr>
        <w:t>ra ngoài tỉnh</w:t>
      </w:r>
      <w:r w:rsidR="00562456" w:rsidRPr="00AE744B">
        <w:rPr>
          <w:spacing w:val="-2"/>
          <w:sz w:val="28"/>
          <w:szCs w:val="28"/>
        </w:rPr>
        <w:t xml:space="preserve"> và cách ly, theo dõi, quản lý trâu, bò nhập </w:t>
      </w:r>
      <w:r w:rsidR="0058075E" w:rsidRPr="00AE744B">
        <w:rPr>
          <w:spacing w:val="-2"/>
          <w:sz w:val="28"/>
          <w:szCs w:val="28"/>
        </w:rPr>
        <w:t xml:space="preserve">vào địa bàn </w:t>
      </w:r>
      <w:r w:rsidR="00562456" w:rsidRPr="00AE744B">
        <w:rPr>
          <w:spacing w:val="-2"/>
          <w:sz w:val="28"/>
          <w:szCs w:val="28"/>
        </w:rPr>
        <w:t>t</w:t>
      </w:r>
      <w:r w:rsidR="001A5314">
        <w:rPr>
          <w:spacing w:val="-2"/>
          <w:sz w:val="28"/>
          <w:szCs w:val="28"/>
        </w:rPr>
        <w:t>hành phố</w:t>
      </w:r>
      <w:r w:rsidR="00562456" w:rsidRPr="00AE744B">
        <w:rPr>
          <w:spacing w:val="-2"/>
          <w:sz w:val="28"/>
          <w:szCs w:val="28"/>
        </w:rPr>
        <w:t xml:space="preserve"> theo quy định</w:t>
      </w:r>
      <w:r>
        <w:rPr>
          <w:spacing w:val="-2"/>
          <w:sz w:val="28"/>
          <w:szCs w:val="28"/>
        </w:rPr>
        <w:t xml:space="preserve">. </w:t>
      </w:r>
    </w:p>
    <w:p w14:paraId="5787A2E2" w14:textId="6E1DBEB7" w:rsidR="001B096D" w:rsidRPr="004E382D" w:rsidRDefault="004E382D" w:rsidP="001D4296">
      <w:pPr>
        <w:widowControl w:val="0"/>
        <w:pBdr>
          <w:top w:val="nil"/>
          <w:left w:val="nil"/>
          <w:bottom w:val="nil"/>
          <w:right w:val="nil"/>
          <w:between w:val="nil"/>
        </w:pBdr>
        <w:spacing w:line="288" w:lineRule="auto"/>
        <w:ind w:firstLine="720"/>
        <w:jc w:val="both"/>
        <w:rPr>
          <w:spacing w:val="-2"/>
          <w:sz w:val="28"/>
          <w:szCs w:val="28"/>
        </w:rPr>
      </w:pPr>
      <w:r>
        <w:rPr>
          <w:spacing w:val="-2"/>
          <w:sz w:val="28"/>
          <w:szCs w:val="28"/>
        </w:rPr>
        <w:t xml:space="preserve">+ Thường xuyên </w:t>
      </w:r>
      <w:r w:rsidR="001B096D" w:rsidRPr="0005212C">
        <w:rPr>
          <w:sz w:val="28"/>
          <w:szCs w:val="28"/>
        </w:rPr>
        <w:t xml:space="preserve">kiểm tra, kiểm soát chặt chẽ trâu, bò, sản phẩm trâu, bò vận </w:t>
      </w:r>
      <w:r w:rsidR="001B096D" w:rsidRPr="000E0A3A">
        <w:rPr>
          <w:spacing w:val="-2"/>
          <w:sz w:val="28"/>
          <w:szCs w:val="28"/>
        </w:rPr>
        <w:t>chuyển ra, vào địa bàn t</w:t>
      </w:r>
      <w:r w:rsidR="001A5314">
        <w:rPr>
          <w:spacing w:val="-2"/>
          <w:sz w:val="28"/>
          <w:szCs w:val="28"/>
        </w:rPr>
        <w:t>hành phố</w:t>
      </w:r>
      <w:r w:rsidR="001B096D" w:rsidRPr="000E0A3A">
        <w:rPr>
          <w:spacing w:val="-2"/>
          <w:sz w:val="28"/>
          <w:szCs w:val="28"/>
        </w:rPr>
        <w:t>; lấy mẫu xét nghiệm trâu, bò mắc bệnh, nghi mắc bệnh; kịp thời phát hiện những sai phạm trong hoạt động kinh doanh, vận chuyển, giết</w:t>
      </w:r>
      <w:r w:rsidR="001B096D" w:rsidRPr="0005212C">
        <w:rPr>
          <w:sz w:val="28"/>
          <w:szCs w:val="28"/>
        </w:rPr>
        <w:t xml:space="preserve"> mổ trâu, bò và sản phẩm của trâu, bò mắc bệnh, không rõ nguồn gốc.</w:t>
      </w:r>
    </w:p>
    <w:p w14:paraId="0980A221" w14:textId="0DCBFA84"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Ủy ban nhân dân </w:t>
      </w:r>
      <w:r w:rsidR="00BB77B7">
        <w:rPr>
          <w:sz w:val="28"/>
          <w:szCs w:val="28"/>
        </w:rPr>
        <w:t>các phường</w:t>
      </w:r>
      <w:r w:rsidRPr="0005212C">
        <w:rPr>
          <w:sz w:val="28"/>
          <w:szCs w:val="28"/>
        </w:rPr>
        <w:t xml:space="preserve"> thành lập các </w:t>
      </w:r>
      <w:r w:rsidR="00BB77B7">
        <w:rPr>
          <w:sz w:val="28"/>
          <w:szCs w:val="28"/>
        </w:rPr>
        <w:t>tổ</w:t>
      </w:r>
      <w:r w:rsidRPr="0005212C">
        <w:rPr>
          <w:sz w:val="28"/>
          <w:szCs w:val="28"/>
        </w:rPr>
        <w:t xml:space="preserve"> kiểm tra liên ngành để kiểm tra, kiểm soát các hoạt động vận chuyển, giết mổ, kinh doanh trâu, bò, sản phẩm trâu, bò trên địa bàn. </w:t>
      </w:r>
    </w:p>
    <w:p w14:paraId="26D8804A" w14:textId="51603C1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Trâu, bò được phép vận chuyển ra khỏi địa bàn t</w:t>
      </w:r>
      <w:r w:rsidR="00E26C71">
        <w:rPr>
          <w:sz w:val="28"/>
          <w:szCs w:val="28"/>
        </w:rPr>
        <w:t>hành phố</w:t>
      </w:r>
      <w:r w:rsidRPr="0005212C">
        <w:rPr>
          <w:sz w:val="28"/>
          <w:szCs w:val="28"/>
        </w:rPr>
        <w:t xml:space="preserve"> </w:t>
      </w:r>
      <w:r w:rsidR="00E46ED0" w:rsidRPr="0005212C">
        <w:rPr>
          <w:sz w:val="28"/>
          <w:szCs w:val="28"/>
        </w:rPr>
        <w:t xml:space="preserve">khi </w:t>
      </w:r>
      <w:r w:rsidRPr="0005212C">
        <w:rPr>
          <w:sz w:val="28"/>
          <w:szCs w:val="28"/>
        </w:rPr>
        <w:t xml:space="preserve">đang có dịch VDNC </w:t>
      </w:r>
      <w:r w:rsidR="00E46ED0" w:rsidRPr="0005212C">
        <w:rPr>
          <w:sz w:val="28"/>
          <w:szCs w:val="28"/>
        </w:rPr>
        <w:t>phải</w:t>
      </w:r>
      <w:r w:rsidRPr="0005212C">
        <w:rPr>
          <w:sz w:val="28"/>
          <w:szCs w:val="28"/>
        </w:rPr>
        <w:t xml:space="preserve"> được tiêm vắc xin VDNC tối thiểu 21 ngày, có kết quả xét nghiệm âm tính với bệnh VDNC và thực hiện đầy đủ các biện pháp phòng, chống dịch bệnh, kiểm dịch theo quy định. </w:t>
      </w:r>
    </w:p>
    <w:p w14:paraId="5ABE687A" w14:textId="77777777" w:rsidR="00562456"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c</w:t>
      </w:r>
      <w:r w:rsidR="000E0A3A">
        <w:rPr>
          <w:sz w:val="28"/>
          <w:szCs w:val="28"/>
        </w:rPr>
        <w:t>.</w:t>
      </w:r>
      <w:r w:rsidRPr="0005212C">
        <w:rPr>
          <w:sz w:val="28"/>
          <w:szCs w:val="28"/>
        </w:rPr>
        <w:t xml:space="preserve"> Kiểm soát giết mổ và kiểm tra vệ sinh thú y </w:t>
      </w:r>
    </w:p>
    <w:p w14:paraId="55BB091B" w14:textId="77777777" w:rsidR="00562456" w:rsidRPr="004E382D" w:rsidRDefault="00562456" w:rsidP="006A525A">
      <w:pPr>
        <w:widowControl w:val="0"/>
        <w:pBdr>
          <w:top w:val="nil"/>
          <w:left w:val="nil"/>
          <w:bottom w:val="nil"/>
          <w:right w:val="nil"/>
          <w:between w:val="nil"/>
        </w:pBdr>
        <w:spacing w:line="288" w:lineRule="auto"/>
        <w:ind w:firstLine="720"/>
        <w:jc w:val="both"/>
        <w:rPr>
          <w:spacing w:val="-2"/>
          <w:sz w:val="28"/>
          <w:szCs w:val="28"/>
        </w:rPr>
      </w:pPr>
      <w:r w:rsidRPr="004E382D">
        <w:rPr>
          <w:spacing w:val="-2"/>
          <w:sz w:val="28"/>
          <w:szCs w:val="28"/>
        </w:rPr>
        <w:t xml:space="preserve">- Thực hiện quy trình kiểm soát giết mổ động vật theo quy định về kiểm soát giết mổ và kiểm tra vệ sinh thú y. </w:t>
      </w:r>
      <w:r w:rsidR="001B096D" w:rsidRPr="004E382D">
        <w:rPr>
          <w:spacing w:val="-2"/>
          <w:sz w:val="28"/>
          <w:szCs w:val="28"/>
        </w:rPr>
        <w:t>T</w:t>
      </w:r>
      <w:r w:rsidRPr="004E382D">
        <w:rPr>
          <w:spacing w:val="-2"/>
          <w:sz w:val="28"/>
          <w:szCs w:val="28"/>
        </w:rPr>
        <w:t xml:space="preserve">rường hợp phát hiện động vật, sản phẩm động vật mắc bệnh VDNC tại cơ sở giết mổ, thực hiện các biện pháp xử lý theo quy định. </w:t>
      </w:r>
    </w:p>
    <w:p w14:paraId="03592329" w14:textId="77777777" w:rsidR="00562456" w:rsidRPr="000E0A3A" w:rsidRDefault="00562456" w:rsidP="006A525A">
      <w:pPr>
        <w:widowControl w:val="0"/>
        <w:pBdr>
          <w:top w:val="nil"/>
          <w:left w:val="nil"/>
          <w:bottom w:val="nil"/>
          <w:right w:val="nil"/>
          <w:between w:val="nil"/>
        </w:pBdr>
        <w:spacing w:line="288" w:lineRule="auto"/>
        <w:ind w:firstLine="720"/>
        <w:jc w:val="both"/>
        <w:rPr>
          <w:spacing w:val="-4"/>
          <w:sz w:val="28"/>
          <w:szCs w:val="28"/>
        </w:rPr>
      </w:pPr>
      <w:r w:rsidRPr="000E0A3A">
        <w:rPr>
          <w:spacing w:val="-4"/>
          <w:sz w:val="28"/>
          <w:szCs w:val="28"/>
        </w:rPr>
        <w:lastRenderedPageBreak/>
        <w:t>- Thực hiện vệ sinh, tiêu độc khử trùng ngay sau mỗi ca giết mổ và cuối buổi chợ, cuối ngày đối với khu vực buôn bán trâu, bò</w:t>
      </w:r>
      <w:r w:rsidR="001B096D" w:rsidRPr="000E0A3A">
        <w:rPr>
          <w:spacing w:val="-4"/>
          <w:sz w:val="28"/>
          <w:szCs w:val="28"/>
        </w:rPr>
        <w:t>, sản phẩm trâu, bò tại các chợ</w:t>
      </w:r>
      <w:r w:rsidRPr="000E0A3A">
        <w:rPr>
          <w:spacing w:val="-4"/>
          <w:sz w:val="28"/>
          <w:szCs w:val="28"/>
        </w:rPr>
        <w:t xml:space="preserve">. </w:t>
      </w:r>
    </w:p>
    <w:p w14:paraId="0DA680EA" w14:textId="3F5A6976" w:rsidR="00562456"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321F54">
        <w:rPr>
          <w:sz w:val="28"/>
          <w:szCs w:val="28"/>
        </w:rPr>
        <w:t xml:space="preserve">- Các địa phương rà soát, có kế hoạch xây dựng, quản lý </w:t>
      </w:r>
      <w:r w:rsidR="00824910" w:rsidRPr="00321F54">
        <w:rPr>
          <w:sz w:val="28"/>
          <w:szCs w:val="28"/>
        </w:rPr>
        <w:t>và</w:t>
      </w:r>
      <w:r w:rsidRPr="00321F54">
        <w:rPr>
          <w:sz w:val="28"/>
          <w:szCs w:val="28"/>
        </w:rPr>
        <w:t xml:space="preserve"> tăng cường công tác kiểm tra, xử lý cơ sở giết mổ nhỏ lẻ không phép</w:t>
      </w:r>
      <w:r w:rsidR="00336365">
        <w:rPr>
          <w:sz w:val="28"/>
          <w:szCs w:val="28"/>
        </w:rPr>
        <w:t xml:space="preserve"> (không đảm bảo vệ sinh thú y và an toàn thực phẩm)</w:t>
      </w:r>
      <w:r w:rsidRPr="00321F54">
        <w:rPr>
          <w:sz w:val="28"/>
          <w:szCs w:val="28"/>
        </w:rPr>
        <w:t>; định kỳ thực hiện giám sát điều kiện vệ sinh thú y tại cơ sở giết mổ.</w:t>
      </w:r>
      <w:r w:rsidRPr="0005212C">
        <w:rPr>
          <w:sz w:val="28"/>
          <w:szCs w:val="28"/>
        </w:rPr>
        <w:t xml:space="preserve"> </w:t>
      </w:r>
    </w:p>
    <w:p w14:paraId="47AC3A25" w14:textId="77777777" w:rsidR="00562456" w:rsidRPr="0005212C" w:rsidRDefault="00562456" w:rsidP="006A525A">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5. Ứng phó, xử lý ổ dịch, chống dịch, quản lý, chăm sóc gia súc bệnh </w:t>
      </w:r>
    </w:p>
    <w:p w14:paraId="353F6C91" w14:textId="77777777" w:rsidR="00562456" w:rsidRPr="0005212C" w:rsidRDefault="000E0A3A" w:rsidP="006A525A">
      <w:pPr>
        <w:widowControl w:val="0"/>
        <w:pBdr>
          <w:top w:val="nil"/>
          <w:left w:val="nil"/>
          <w:bottom w:val="nil"/>
          <w:right w:val="nil"/>
          <w:between w:val="nil"/>
        </w:pBdr>
        <w:spacing w:line="288" w:lineRule="auto"/>
        <w:ind w:firstLine="720"/>
        <w:jc w:val="both"/>
        <w:rPr>
          <w:sz w:val="28"/>
          <w:szCs w:val="28"/>
        </w:rPr>
      </w:pPr>
      <w:r>
        <w:rPr>
          <w:sz w:val="28"/>
          <w:szCs w:val="28"/>
        </w:rPr>
        <w:t>a.</w:t>
      </w:r>
      <w:r w:rsidR="00562456" w:rsidRPr="0005212C">
        <w:rPr>
          <w:sz w:val="28"/>
          <w:szCs w:val="28"/>
        </w:rPr>
        <w:t xml:space="preserve"> Chủ gia súc </w:t>
      </w:r>
    </w:p>
    <w:p w14:paraId="5D34C952" w14:textId="77777777" w:rsidR="00E46ED0"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Cách ly ngay gia súc mắc bệnh </w:t>
      </w:r>
      <w:r w:rsidR="0068198F" w:rsidRPr="0005212C">
        <w:rPr>
          <w:sz w:val="28"/>
          <w:szCs w:val="28"/>
        </w:rPr>
        <w:t>hoặc có dấu hiệu mắc bệnh VDNC</w:t>
      </w:r>
      <w:r w:rsidR="00061513">
        <w:rPr>
          <w:sz w:val="28"/>
          <w:szCs w:val="28"/>
        </w:rPr>
        <w:t>.</w:t>
      </w:r>
    </w:p>
    <w:p w14:paraId="4D1C360A" w14:textId="77777777" w:rsidR="00E46ED0" w:rsidRPr="000E0A3A" w:rsidRDefault="00E46ED0" w:rsidP="006A525A">
      <w:pPr>
        <w:widowControl w:val="0"/>
        <w:pBdr>
          <w:top w:val="nil"/>
          <w:left w:val="nil"/>
          <w:bottom w:val="nil"/>
          <w:right w:val="nil"/>
          <w:between w:val="nil"/>
        </w:pBdr>
        <w:spacing w:line="288" w:lineRule="auto"/>
        <w:ind w:firstLine="720"/>
        <w:jc w:val="both"/>
        <w:rPr>
          <w:spacing w:val="-4"/>
          <w:sz w:val="28"/>
          <w:szCs w:val="28"/>
        </w:rPr>
      </w:pPr>
      <w:r w:rsidRPr="000E0A3A">
        <w:rPr>
          <w:spacing w:val="-4"/>
          <w:sz w:val="28"/>
          <w:szCs w:val="28"/>
        </w:rPr>
        <w:t>- Không mua bán, vận chuyển, giết mổ, tiêu thụ, vứt xác động vật mắc bệnh, nghi mắc b</w:t>
      </w:r>
      <w:r w:rsidRPr="000E0A3A">
        <w:rPr>
          <w:rFonts w:eastAsia="Cousine"/>
          <w:spacing w:val="-4"/>
          <w:sz w:val="28"/>
          <w:szCs w:val="28"/>
        </w:rPr>
        <w:t>ệ</w:t>
      </w:r>
      <w:r w:rsidRPr="000E0A3A">
        <w:rPr>
          <w:spacing w:val="-4"/>
          <w:sz w:val="28"/>
          <w:szCs w:val="28"/>
        </w:rPr>
        <w:t>nh, động vật chết, sản phẩm động vật mang mầm bệnh ra môi trường.</w:t>
      </w:r>
    </w:p>
    <w:p w14:paraId="4E520303" w14:textId="77777777" w:rsidR="00CC4E43" w:rsidRPr="0005212C" w:rsidRDefault="00E46ED0"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T</w:t>
      </w:r>
      <w:r w:rsidR="0068198F" w:rsidRPr="0005212C">
        <w:rPr>
          <w:sz w:val="28"/>
          <w:szCs w:val="28"/>
        </w:rPr>
        <w:t>hực hiện vệ sinh, khử trùng, tiêu độc theo đúng quy định; chăm sóc, điều trị, nuôi dưỡng gia súc mắc bệnh, có dấu hiệu mắc bệnh; xử lý động vật chết theo hướng dẫn của cơ quan chuyên môn và chính quyền địa phương</w:t>
      </w:r>
      <w:r w:rsidR="008C4C13" w:rsidRPr="0005212C">
        <w:rPr>
          <w:sz w:val="28"/>
          <w:szCs w:val="28"/>
        </w:rPr>
        <w:t>.</w:t>
      </w:r>
    </w:p>
    <w:p w14:paraId="3B4A5AB7" w14:textId="37BDE0ED" w:rsidR="00CC4E43" w:rsidRPr="00473B32" w:rsidRDefault="00562456" w:rsidP="006A525A">
      <w:pPr>
        <w:widowControl w:val="0"/>
        <w:pBdr>
          <w:top w:val="nil"/>
          <w:left w:val="nil"/>
          <w:bottom w:val="nil"/>
          <w:right w:val="nil"/>
          <w:between w:val="nil"/>
        </w:pBdr>
        <w:spacing w:line="288" w:lineRule="auto"/>
        <w:ind w:firstLine="720"/>
        <w:jc w:val="both"/>
        <w:rPr>
          <w:spacing w:val="-4"/>
          <w:sz w:val="28"/>
          <w:szCs w:val="28"/>
        </w:rPr>
      </w:pPr>
      <w:r w:rsidRPr="00473B32">
        <w:rPr>
          <w:spacing w:val="-4"/>
          <w:sz w:val="28"/>
          <w:szCs w:val="28"/>
        </w:rPr>
        <w:t>- Cung cấp thông tin chính xác về dịch bệnh theo yêu cầu</w:t>
      </w:r>
      <w:r w:rsidR="0087068F" w:rsidRPr="00473B32">
        <w:rPr>
          <w:spacing w:val="-4"/>
          <w:sz w:val="28"/>
          <w:szCs w:val="28"/>
        </w:rPr>
        <w:t xml:space="preserve"> của </w:t>
      </w:r>
      <w:r w:rsidR="002C402C" w:rsidRPr="00473B32">
        <w:rPr>
          <w:spacing w:val="-4"/>
          <w:sz w:val="28"/>
          <w:szCs w:val="28"/>
        </w:rPr>
        <w:t>Trạm Chăn n</w:t>
      </w:r>
      <w:r w:rsidR="00E91978">
        <w:rPr>
          <w:spacing w:val="-4"/>
          <w:sz w:val="28"/>
          <w:szCs w:val="28"/>
        </w:rPr>
        <w:t>uôi, Thú y và Thủy sản thành phố</w:t>
      </w:r>
      <w:r w:rsidR="002C402C" w:rsidRPr="00473B32">
        <w:rPr>
          <w:spacing w:val="-4"/>
          <w:sz w:val="28"/>
          <w:szCs w:val="28"/>
        </w:rPr>
        <w:t xml:space="preserve">, </w:t>
      </w:r>
      <w:r w:rsidR="00473B32" w:rsidRPr="00473B32">
        <w:rPr>
          <w:spacing w:val="-4"/>
          <w:sz w:val="28"/>
          <w:szCs w:val="28"/>
        </w:rPr>
        <w:t>nhân viên t</w:t>
      </w:r>
      <w:r w:rsidR="00E91978">
        <w:rPr>
          <w:spacing w:val="-4"/>
          <w:sz w:val="28"/>
          <w:szCs w:val="28"/>
        </w:rPr>
        <w:t>hú y phường</w:t>
      </w:r>
      <w:r w:rsidR="002C402C" w:rsidRPr="00473B32">
        <w:rPr>
          <w:spacing w:val="-4"/>
          <w:sz w:val="28"/>
          <w:szCs w:val="28"/>
        </w:rPr>
        <w:t xml:space="preserve"> và </w:t>
      </w:r>
      <w:r w:rsidR="0087068F" w:rsidRPr="00473B32">
        <w:rPr>
          <w:spacing w:val="-4"/>
          <w:sz w:val="28"/>
          <w:szCs w:val="28"/>
        </w:rPr>
        <w:t xml:space="preserve">chính quyền </w:t>
      </w:r>
      <w:r w:rsidR="002C402C" w:rsidRPr="00473B32">
        <w:rPr>
          <w:spacing w:val="-4"/>
          <w:sz w:val="28"/>
          <w:szCs w:val="28"/>
        </w:rPr>
        <w:t>cơ sở.</w:t>
      </w:r>
    </w:p>
    <w:p w14:paraId="2E86E30B" w14:textId="77777777" w:rsidR="00CC4E43"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Thực hiện các biện pháp phòng, chống dịch bệnh theo quy định, theo hướng dẫn, chỉ đạo của cơ quan có thẩm quyền. </w:t>
      </w:r>
    </w:p>
    <w:p w14:paraId="07C0D831" w14:textId="2D6DABBB" w:rsidR="00CC4E43" w:rsidRPr="0005212C" w:rsidRDefault="00D330BC"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b</w:t>
      </w:r>
      <w:r w:rsidR="00473B32">
        <w:rPr>
          <w:sz w:val="28"/>
          <w:szCs w:val="28"/>
        </w:rPr>
        <w:t>.</w:t>
      </w:r>
      <w:r w:rsidR="00E91978">
        <w:rPr>
          <w:sz w:val="28"/>
          <w:szCs w:val="28"/>
        </w:rPr>
        <w:t xml:space="preserve"> Trạm </w:t>
      </w:r>
      <w:r w:rsidRPr="0005212C">
        <w:rPr>
          <w:sz w:val="28"/>
          <w:szCs w:val="28"/>
        </w:rPr>
        <w:t>Chăn nuôi, Thú y và Thủy sản</w:t>
      </w:r>
    </w:p>
    <w:p w14:paraId="0C329650" w14:textId="2E82EA38" w:rsidR="00CC4E43" w:rsidRPr="0005212C" w:rsidRDefault="002A22D4" w:rsidP="006A525A">
      <w:pPr>
        <w:widowControl w:val="0"/>
        <w:pBdr>
          <w:top w:val="nil"/>
          <w:left w:val="nil"/>
          <w:bottom w:val="nil"/>
          <w:right w:val="nil"/>
          <w:between w:val="nil"/>
        </w:pBdr>
        <w:spacing w:line="288" w:lineRule="auto"/>
        <w:ind w:firstLine="720"/>
        <w:jc w:val="both"/>
        <w:rPr>
          <w:sz w:val="28"/>
          <w:szCs w:val="28"/>
        </w:rPr>
      </w:pPr>
      <w:r>
        <w:rPr>
          <w:sz w:val="28"/>
          <w:szCs w:val="28"/>
        </w:rPr>
        <w:t>- Đề nghị</w:t>
      </w:r>
      <w:r w:rsidR="00E91978">
        <w:rPr>
          <w:sz w:val="28"/>
          <w:szCs w:val="28"/>
        </w:rPr>
        <w:t xml:space="preserve"> UBND các phường</w:t>
      </w:r>
      <w:r w:rsidR="00D330BC" w:rsidRPr="0005212C">
        <w:rPr>
          <w:sz w:val="28"/>
          <w:szCs w:val="28"/>
        </w:rPr>
        <w:t xml:space="preserve"> phối hợp với các cơ quan liên quan tiến hành điều tra, xác minh dịch bệnh.</w:t>
      </w:r>
    </w:p>
    <w:p w14:paraId="0BBD2B9F" w14:textId="43A2759E" w:rsidR="00CC4E43" w:rsidRPr="0005212C" w:rsidRDefault="00D330BC"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w:t>
      </w:r>
      <w:r w:rsidR="00676DEB">
        <w:rPr>
          <w:sz w:val="28"/>
          <w:szCs w:val="28"/>
        </w:rPr>
        <w:t xml:space="preserve">Phối hợp với các phòng, trạm chuyên môn của Chi cục </w:t>
      </w:r>
      <w:r w:rsidR="00676DEB" w:rsidRPr="0005212C">
        <w:rPr>
          <w:sz w:val="28"/>
          <w:szCs w:val="28"/>
        </w:rPr>
        <w:t>Chăn nuôi, T</w:t>
      </w:r>
      <w:r w:rsidR="00676DEB">
        <w:rPr>
          <w:sz w:val="28"/>
          <w:szCs w:val="28"/>
        </w:rPr>
        <w:t>hú y và Thủy</w:t>
      </w:r>
      <w:r w:rsidR="00676DEB" w:rsidRPr="0005212C">
        <w:rPr>
          <w:sz w:val="28"/>
          <w:szCs w:val="28"/>
        </w:rPr>
        <w:t xml:space="preserve"> sản</w:t>
      </w:r>
      <w:r w:rsidR="00676DEB">
        <w:rPr>
          <w:sz w:val="28"/>
          <w:szCs w:val="28"/>
        </w:rPr>
        <w:t xml:space="preserve"> </w:t>
      </w:r>
      <w:r w:rsidR="00E91978">
        <w:rPr>
          <w:sz w:val="28"/>
          <w:szCs w:val="28"/>
        </w:rPr>
        <w:t xml:space="preserve">tỉnh tổ </w:t>
      </w:r>
      <w:r w:rsidRPr="0005212C">
        <w:rPr>
          <w:sz w:val="28"/>
          <w:szCs w:val="28"/>
        </w:rPr>
        <w:t>chức lấy mẫu chẩn đoán bệnh, xét nghiệm bệnh.</w:t>
      </w:r>
    </w:p>
    <w:p w14:paraId="733F1AD8" w14:textId="77777777" w:rsidR="00CC4E43" w:rsidRPr="0005212C" w:rsidRDefault="00CC725E"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Hướng dẫn thực hiện vệ sinh, khử trùng, tiêu độc chuồng nuôi và khu vực xung quanh bằng vôi bột, hóa chất</w:t>
      </w:r>
      <w:r w:rsidR="002C402C">
        <w:rPr>
          <w:sz w:val="28"/>
          <w:szCs w:val="28"/>
        </w:rPr>
        <w:t>, thuốc diệt côn trùng</w:t>
      </w:r>
      <w:r w:rsidRPr="0005212C">
        <w:rPr>
          <w:sz w:val="28"/>
          <w:szCs w:val="28"/>
        </w:rPr>
        <w:t xml:space="preserve"> để tiêu diệt mầm bệnh, véc tơ truyền bệnh (ruồi, muỗi, ve, mòng,...). </w:t>
      </w:r>
    </w:p>
    <w:p w14:paraId="56F5D77D" w14:textId="77777777" w:rsidR="00CC4E43" w:rsidRPr="0005212C" w:rsidRDefault="005B5144"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Hướng dẫn xử lý, chăm sóc, quản lý gia súc trong vùng dịch. </w:t>
      </w:r>
    </w:p>
    <w:p w14:paraId="3058BC8A" w14:textId="1E7651D4" w:rsidR="00CC4E43" w:rsidRPr="0005212C" w:rsidRDefault="00D330BC"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Tham mưu các giải pháp quản lý, kiểm soát việc vận chuyển gi</w:t>
      </w:r>
      <w:r w:rsidR="00E91978">
        <w:rPr>
          <w:sz w:val="28"/>
          <w:szCs w:val="28"/>
        </w:rPr>
        <w:t>a súc, sản phẩm gia súc trong thành phố</w:t>
      </w:r>
      <w:r w:rsidRPr="0005212C">
        <w:rPr>
          <w:sz w:val="28"/>
          <w:szCs w:val="28"/>
        </w:rPr>
        <w:t xml:space="preserve"> để hạn chế lây lan dịch bệnh.</w:t>
      </w:r>
    </w:p>
    <w:p w14:paraId="5745C3B6" w14:textId="09723CD7" w:rsidR="00CC4E43" w:rsidRPr="0005212C" w:rsidRDefault="00E91978" w:rsidP="006A525A">
      <w:pPr>
        <w:widowControl w:val="0"/>
        <w:pBdr>
          <w:top w:val="nil"/>
          <w:left w:val="nil"/>
          <w:bottom w:val="nil"/>
          <w:right w:val="nil"/>
          <w:between w:val="nil"/>
        </w:pBdr>
        <w:spacing w:line="288" w:lineRule="auto"/>
        <w:ind w:firstLine="720"/>
        <w:jc w:val="both"/>
        <w:rPr>
          <w:sz w:val="28"/>
          <w:szCs w:val="28"/>
        </w:rPr>
      </w:pPr>
      <w:r>
        <w:rPr>
          <w:sz w:val="28"/>
          <w:szCs w:val="28"/>
        </w:rPr>
        <w:t xml:space="preserve">- Phối hợp với phòng Kinh tế tham mưu </w:t>
      </w:r>
      <w:r w:rsidR="008C4C13" w:rsidRPr="0005212C">
        <w:rPr>
          <w:sz w:val="28"/>
          <w:szCs w:val="28"/>
        </w:rPr>
        <w:t xml:space="preserve">Uỷ ban nhân dân </w:t>
      </w:r>
      <w:r>
        <w:rPr>
          <w:sz w:val="28"/>
          <w:szCs w:val="28"/>
        </w:rPr>
        <w:t>thành phố</w:t>
      </w:r>
      <w:r w:rsidR="00D330BC" w:rsidRPr="0005212C">
        <w:rPr>
          <w:sz w:val="28"/>
          <w:szCs w:val="28"/>
        </w:rPr>
        <w:t xml:space="preserve"> xem xét, quyết </w:t>
      </w:r>
      <w:r w:rsidR="005B5144" w:rsidRPr="0005212C">
        <w:rPr>
          <w:sz w:val="28"/>
          <w:szCs w:val="28"/>
        </w:rPr>
        <w:t>định việc công bố dịch bệnh VDNC</w:t>
      </w:r>
      <w:r w:rsidR="00D330BC" w:rsidRPr="0005212C">
        <w:rPr>
          <w:sz w:val="28"/>
          <w:szCs w:val="28"/>
        </w:rPr>
        <w:t xml:space="preserve">, công bố hết dịch và tổ chức phòng, chống dịch bệnh </w:t>
      </w:r>
      <w:r>
        <w:rPr>
          <w:sz w:val="28"/>
          <w:szCs w:val="28"/>
        </w:rPr>
        <w:t>trên địa bàn thành phố</w:t>
      </w:r>
      <w:r w:rsidR="005B5144" w:rsidRPr="0005212C">
        <w:rPr>
          <w:sz w:val="28"/>
          <w:szCs w:val="28"/>
        </w:rPr>
        <w:t xml:space="preserve"> theo quy định.</w:t>
      </w:r>
    </w:p>
    <w:p w14:paraId="2A720532" w14:textId="50D46F81" w:rsidR="00CC4E43" w:rsidRPr="0005212C" w:rsidRDefault="00D330BC" w:rsidP="006A525A">
      <w:pPr>
        <w:widowControl w:val="0"/>
        <w:pBdr>
          <w:top w:val="nil"/>
          <w:left w:val="nil"/>
          <w:bottom w:val="nil"/>
          <w:right w:val="nil"/>
          <w:between w:val="nil"/>
        </w:pBdr>
        <w:spacing w:line="288" w:lineRule="auto"/>
        <w:ind w:firstLine="720"/>
        <w:jc w:val="both"/>
        <w:rPr>
          <w:color w:val="000000"/>
          <w:sz w:val="28"/>
          <w:szCs w:val="28"/>
        </w:rPr>
      </w:pPr>
      <w:r w:rsidRPr="0005212C">
        <w:rPr>
          <w:color w:val="000000"/>
          <w:sz w:val="28"/>
          <w:szCs w:val="28"/>
        </w:rPr>
        <w:t>c</w:t>
      </w:r>
      <w:r w:rsidR="00473B32">
        <w:rPr>
          <w:color w:val="000000"/>
          <w:sz w:val="28"/>
          <w:szCs w:val="28"/>
        </w:rPr>
        <w:t>.</w:t>
      </w:r>
      <w:r w:rsidRPr="0005212C">
        <w:rPr>
          <w:color w:val="000000"/>
          <w:sz w:val="28"/>
          <w:szCs w:val="28"/>
        </w:rPr>
        <w:t xml:space="preserve"> </w:t>
      </w:r>
      <w:r w:rsidR="008C4C13" w:rsidRPr="0005212C">
        <w:rPr>
          <w:color w:val="000000"/>
          <w:sz w:val="28"/>
          <w:szCs w:val="28"/>
        </w:rPr>
        <w:t>Uỷ ban nhân dân</w:t>
      </w:r>
      <w:r w:rsidR="002A22D4">
        <w:rPr>
          <w:color w:val="000000"/>
          <w:sz w:val="28"/>
          <w:szCs w:val="28"/>
        </w:rPr>
        <w:t xml:space="preserve"> các phường và</w:t>
      </w:r>
      <w:r w:rsidRPr="0005212C">
        <w:rPr>
          <w:color w:val="000000"/>
          <w:sz w:val="28"/>
          <w:szCs w:val="28"/>
        </w:rPr>
        <w:t xml:space="preserve"> các phòng, ban có liên quan theo chức năng, nhiệm vụ được giao, thực hiện:</w:t>
      </w:r>
    </w:p>
    <w:p w14:paraId="733E0E1A" w14:textId="77777777" w:rsidR="00CC4E43" w:rsidRPr="0005212C" w:rsidRDefault="00D330BC" w:rsidP="006A525A">
      <w:pPr>
        <w:widowControl w:val="0"/>
        <w:pBdr>
          <w:top w:val="nil"/>
          <w:left w:val="nil"/>
          <w:bottom w:val="nil"/>
          <w:right w:val="nil"/>
          <w:between w:val="nil"/>
        </w:pBdr>
        <w:spacing w:line="288" w:lineRule="auto"/>
        <w:ind w:firstLine="720"/>
        <w:jc w:val="both"/>
        <w:rPr>
          <w:color w:val="000000"/>
          <w:sz w:val="28"/>
          <w:szCs w:val="28"/>
        </w:rPr>
      </w:pPr>
      <w:r w:rsidRPr="0005212C">
        <w:rPr>
          <w:color w:val="000000"/>
          <w:sz w:val="28"/>
          <w:szCs w:val="28"/>
        </w:rPr>
        <w:t xml:space="preserve">- Chuẩn bị địa điểm tiêu hủy </w:t>
      </w:r>
      <w:r w:rsidR="00FE4CAA">
        <w:rPr>
          <w:color w:val="000000"/>
          <w:sz w:val="28"/>
          <w:szCs w:val="28"/>
        </w:rPr>
        <w:t xml:space="preserve">gia súc </w:t>
      </w:r>
      <w:r w:rsidRPr="0005212C">
        <w:rPr>
          <w:color w:val="000000"/>
          <w:sz w:val="28"/>
          <w:szCs w:val="28"/>
        </w:rPr>
        <w:t>phù hợ</w:t>
      </w:r>
      <w:r w:rsidR="005B5144" w:rsidRPr="0005212C">
        <w:rPr>
          <w:color w:val="000000"/>
          <w:sz w:val="28"/>
          <w:szCs w:val="28"/>
        </w:rPr>
        <w:t xml:space="preserve">p với quy mô, số lượng, đảm bảo </w:t>
      </w:r>
      <w:r w:rsidRPr="0005212C">
        <w:rPr>
          <w:color w:val="000000"/>
          <w:sz w:val="28"/>
          <w:szCs w:val="28"/>
        </w:rPr>
        <w:t>khoảng cách theo quy định.</w:t>
      </w:r>
    </w:p>
    <w:p w14:paraId="2EAFEB77" w14:textId="6B995EA4" w:rsidR="00CC4E43" w:rsidRPr="0005212C" w:rsidRDefault="00D330BC" w:rsidP="006A525A">
      <w:pPr>
        <w:widowControl w:val="0"/>
        <w:pBdr>
          <w:top w:val="nil"/>
          <w:left w:val="nil"/>
          <w:bottom w:val="nil"/>
          <w:right w:val="nil"/>
          <w:between w:val="nil"/>
        </w:pBdr>
        <w:spacing w:line="288" w:lineRule="auto"/>
        <w:ind w:firstLine="720"/>
        <w:jc w:val="both"/>
        <w:rPr>
          <w:color w:val="000000"/>
          <w:sz w:val="28"/>
          <w:szCs w:val="28"/>
        </w:rPr>
      </w:pPr>
      <w:r w:rsidRPr="0005212C">
        <w:rPr>
          <w:color w:val="000000"/>
          <w:sz w:val="28"/>
          <w:szCs w:val="28"/>
        </w:rPr>
        <w:t xml:space="preserve">- Xử lý gia súc mắc bệnh, nghi mắc bệnh trong vùng dịch và tổ chức tổng </w:t>
      </w:r>
      <w:r w:rsidRPr="0005212C">
        <w:rPr>
          <w:color w:val="000000"/>
          <w:sz w:val="28"/>
          <w:szCs w:val="28"/>
        </w:rPr>
        <w:lastRenderedPageBreak/>
        <w:t>vệ sinh khử trùng, t</w:t>
      </w:r>
      <w:r w:rsidR="003E3576">
        <w:rPr>
          <w:color w:val="000000"/>
          <w:sz w:val="28"/>
          <w:szCs w:val="28"/>
        </w:rPr>
        <w:t xml:space="preserve">iêu độc đối với ổ dịch, vùng </w:t>
      </w:r>
      <w:r w:rsidRPr="0005212C">
        <w:rPr>
          <w:color w:val="000000"/>
          <w:sz w:val="28"/>
          <w:szCs w:val="28"/>
        </w:rPr>
        <w:t>dịch, vùng bị dịch uy hiếp</w:t>
      </w:r>
      <w:r w:rsidR="00DB2ABC">
        <w:rPr>
          <w:color w:val="000000"/>
          <w:sz w:val="28"/>
          <w:szCs w:val="28"/>
        </w:rPr>
        <w:t xml:space="preserve">, vùng đệm </w:t>
      </w:r>
      <w:r w:rsidRPr="0005212C">
        <w:rPr>
          <w:color w:val="000000"/>
          <w:sz w:val="28"/>
          <w:szCs w:val="28"/>
        </w:rPr>
        <w:t xml:space="preserve">theo các văn bản hướng dẫn của Bộ Nông nghiệp và </w:t>
      </w:r>
      <w:r w:rsidR="008C4C13" w:rsidRPr="0005212C">
        <w:rPr>
          <w:color w:val="000000"/>
          <w:sz w:val="28"/>
          <w:szCs w:val="28"/>
        </w:rPr>
        <w:t>Phát triển nông thôn</w:t>
      </w:r>
      <w:r w:rsidRPr="0005212C">
        <w:rPr>
          <w:color w:val="000000"/>
          <w:sz w:val="28"/>
          <w:szCs w:val="28"/>
        </w:rPr>
        <w:t xml:space="preserve">, chỉ đạo của </w:t>
      </w:r>
      <w:r w:rsidR="008C4C13" w:rsidRPr="0005212C">
        <w:rPr>
          <w:color w:val="000000"/>
          <w:sz w:val="28"/>
          <w:szCs w:val="28"/>
        </w:rPr>
        <w:t>Uỷ ban nhân dân</w:t>
      </w:r>
      <w:r w:rsidRPr="0005212C">
        <w:rPr>
          <w:color w:val="000000"/>
          <w:sz w:val="28"/>
          <w:szCs w:val="28"/>
        </w:rPr>
        <w:t xml:space="preserve"> tỉnh</w:t>
      </w:r>
      <w:r w:rsidR="002A22D4">
        <w:rPr>
          <w:color w:val="000000"/>
          <w:sz w:val="28"/>
          <w:szCs w:val="28"/>
        </w:rPr>
        <w:t>, chỉ đạo của UBND thành phố</w:t>
      </w:r>
      <w:r w:rsidRPr="0005212C">
        <w:rPr>
          <w:color w:val="000000"/>
          <w:sz w:val="28"/>
          <w:szCs w:val="28"/>
        </w:rPr>
        <w:t>.</w:t>
      </w:r>
    </w:p>
    <w:p w14:paraId="2DE8FCFD" w14:textId="7D9B1636" w:rsidR="00CC4E43" w:rsidRPr="0005212C" w:rsidRDefault="00D330BC" w:rsidP="006A525A">
      <w:pPr>
        <w:widowControl w:val="0"/>
        <w:pBdr>
          <w:top w:val="nil"/>
          <w:left w:val="nil"/>
          <w:bottom w:val="nil"/>
          <w:right w:val="nil"/>
          <w:between w:val="nil"/>
        </w:pBdr>
        <w:spacing w:line="288" w:lineRule="auto"/>
        <w:ind w:firstLine="720"/>
        <w:jc w:val="both"/>
        <w:rPr>
          <w:sz w:val="28"/>
          <w:szCs w:val="28"/>
        </w:rPr>
      </w:pPr>
      <w:r w:rsidRPr="0005212C">
        <w:rPr>
          <w:color w:val="000000"/>
          <w:sz w:val="28"/>
          <w:szCs w:val="28"/>
        </w:rPr>
        <w:t>- Lập chốt kiểm soát tạm thời trên các trục đường giao thông r</w:t>
      </w:r>
      <w:r w:rsidR="00DB2ABC">
        <w:rPr>
          <w:color w:val="000000"/>
          <w:sz w:val="28"/>
          <w:szCs w:val="28"/>
        </w:rPr>
        <w:t xml:space="preserve">a, vào vùng dịch, </w:t>
      </w:r>
      <w:r w:rsidRPr="0005212C">
        <w:rPr>
          <w:color w:val="000000"/>
          <w:sz w:val="28"/>
          <w:szCs w:val="28"/>
        </w:rPr>
        <w:t xml:space="preserve">nhằm ngăn chặn, không để động vật, sản phẩm động vật mẫn cảm ra, vào vùng dịch, trừ các trường hợp được phép theo quy định của Luật Thú </w:t>
      </w:r>
      <w:r w:rsidR="005B5144" w:rsidRPr="0005212C">
        <w:rPr>
          <w:color w:val="000000"/>
          <w:sz w:val="28"/>
          <w:szCs w:val="28"/>
        </w:rPr>
        <w:t xml:space="preserve">y và có hướng dẫn, giám sát của </w:t>
      </w:r>
      <w:r w:rsidR="005B5144" w:rsidRPr="0005212C">
        <w:rPr>
          <w:sz w:val="28"/>
          <w:szCs w:val="28"/>
        </w:rPr>
        <w:t>Trạm Chăn nuôi, Thú y và Thủy sản</w:t>
      </w:r>
      <w:r w:rsidR="002A22D4">
        <w:rPr>
          <w:sz w:val="28"/>
          <w:szCs w:val="28"/>
        </w:rPr>
        <w:t xml:space="preserve"> thành phố</w:t>
      </w:r>
      <w:r w:rsidR="005B5144" w:rsidRPr="0005212C">
        <w:rPr>
          <w:sz w:val="28"/>
          <w:szCs w:val="28"/>
        </w:rPr>
        <w:t>.</w:t>
      </w:r>
    </w:p>
    <w:p w14:paraId="5E3E37B2" w14:textId="77777777" w:rsidR="00CC4E43" w:rsidRPr="0005212C" w:rsidRDefault="00D330BC" w:rsidP="006A525A">
      <w:pPr>
        <w:widowControl w:val="0"/>
        <w:pBdr>
          <w:top w:val="nil"/>
          <w:left w:val="nil"/>
          <w:bottom w:val="nil"/>
          <w:right w:val="nil"/>
          <w:between w:val="nil"/>
        </w:pBdr>
        <w:spacing w:line="288" w:lineRule="auto"/>
        <w:ind w:firstLine="720"/>
        <w:jc w:val="both"/>
        <w:rPr>
          <w:color w:val="000000"/>
          <w:sz w:val="28"/>
          <w:szCs w:val="28"/>
        </w:rPr>
      </w:pPr>
      <w:r w:rsidRPr="0005212C">
        <w:rPr>
          <w:color w:val="000000"/>
          <w:sz w:val="28"/>
          <w:szCs w:val="28"/>
        </w:rPr>
        <w:t>- Đặt biển báo khu vực có dịch, hướng dẫn</w:t>
      </w:r>
      <w:r w:rsidR="00537271" w:rsidRPr="0005212C">
        <w:rPr>
          <w:color w:val="000000"/>
          <w:sz w:val="28"/>
          <w:szCs w:val="28"/>
        </w:rPr>
        <w:t xml:space="preserve"> vận chuyển trâu, bò</w:t>
      </w:r>
      <w:r w:rsidRPr="0005212C">
        <w:rPr>
          <w:color w:val="000000"/>
          <w:sz w:val="28"/>
          <w:szCs w:val="28"/>
        </w:rPr>
        <w:t xml:space="preserve"> tránh đi qua vùng dịch.</w:t>
      </w:r>
    </w:p>
    <w:p w14:paraId="13EB93F0" w14:textId="77777777" w:rsidR="00CC4E43" w:rsidRPr="00473B32" w:rsidRDefault="00D330BC" w:rsidP="006A525A">
      <w:pPr>
        <w:widowControl w:val="0"/>
        <w:pBdr>
          <w:top w:val="nil"/>
          <w:left w:val="nil"/>
          <w:bottom w:val="nil"/>
          <w:right w:val="nil"/>
          <w:between w:val="nil"/>
        </w:pBdr>
        <w:spacing w:line="288" w:lineRule="auto"/>
        <w:ind w:firstLine="720"/>
        <w:jc w:val="both"/>
        <w:rPr>
          <w:color w:val="000000"/>
          <w:spacing w:val="-4"/>
          <w:sz w:val="28"/>
          <w:szCs w:val="28"/>
        </w:rPr>
      </w:pPr>
      <w:r w:rsidRPr="00473B32">
        <w:rPr>
          <w:color w:val="000000"/>
          <w:spacing w:val="-4"/>
          <w:sz w:val="28"/>
          <w:szCs w:val="28"/>
        </w:rPr>
        <w:t>- Tổ chức phun khử tr</w:t>
      </w:r>
      <w:r w:rsidR="00537271" w:rsidRPr="00473B32">
        <w:rPr>
          <w:color w:val="000000"/>
          <w:spacing w:val="-4"/>
          <w:sz w:val="28"/>
          <w:szCs w:val="28"/>
        </w:rPr>
        <w:t>ùng các phương tiện vận chuyển ra, vào vùng</w:t>
      </w:r>
      <w:r w:rsidRPr="00473B32">
        <w:rPr>
          <w:color w:val="000000"/>
          <w:spacing w:val="-4"/>
          <w:sz w:val="28"/>
          <w:szCs w:val="28"/>
        </w:rPr>
        <w:t xml:space="preserve"> có dịch.</w:t>
      </w:r>
    </w:p>
    <w:p w14:paraId="74423942" w14:textId="11AEB7ED" w:rsidR="007529D7" w:rsidRPr="0005212C" w:rsidRDefault="00562456" w:rsidP="006A525A">
      <w:pPr>
        <w:widowControl w:val="0"/>
        <w:pBdr>
          <w:top w:val="nil"/>
          <w:left w:val="nil"/>
          <w:bottom w:val="nil"/>
          <w:right w:val="nil"/>
          <w:between w:val="nil"/>
        </w:pBdr>
        <w:spacing w:line="288" w:lineRule="auto"/>
        <w:ind w:firstLine="720"/>
        <w:jc w:val="both"/>
        <w:rPr>
          <w:b/>
          <w:sz w:val="28"/>
          <w:szCs w:val="28"/>
        </w:rPr>
      </w:pPr>
      <w:r w:rsidRPr="0005212C">
        <w:rPr>
          <w:b/>
          <w:sz w:val="28"/>
          <w:szCs w:val="28"/>
        </w:rPr>
        <w:t>6. Tăng cường</w:t>
      </w:r>
      <w:r w:rsidR="00321F54">
        <w:rPr>
          <w:b/>
          <w:sz w:val="28"/>
          <w:szCs w:val="28"/>
        </w:rPr>
        <w:t xml:space="preserve"> năng lực chẩn đoán</w:t>
      </w:r>
    </w:p>
    <w:p w14:paraId="0BE2E4F1" w14:textId="58E6A6E6" w:rsidR="00562456"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Tổ chức </w:t>
      </w:r>
      <w:r w:rsidR="004272E4">
        <w:rPr>
          <w:sz w:val="28"/>
          <w:szCs w:val="28"/>
        </w:rPr>
        <w:t xml:space="preserve">hội nghị, </w:t>
      </w:r>
      <w:r w:rsidRPr="0005212C">
        <w:rPr>
          <w:sz w:val="28"/>
          <w:szCs w:val="28"/>
        </w:rPr>
        <w:t>hội thảo, đào tạo tập huấn nâng ca</w:t>
      </w:r>
      <w:r w:rsidR="00515EAE">
        <w:rPr>
          <w:sz w:val="28"/>
          <w:szCs w:val="28"/>
        </w:rPr>
        <w:t>o kỹ thuật chẩn đoán</w:t>
      </w:r>
      <w:r w:rsidRPr="0005212C">
        <w:rPr>
          <w:sz w:val="28"/>
          <w:szCs w:val="28"/>
        </w:rPr>
        <w:t xml:space="preserve"> các loại dịch bệnh truyền nhiễm nguy hiểm cho</w:t>
      </w:r>
      <w:r w:rsidR="004272E4">
        <w:rPr>
          <w:sz w:val="28"/>
          <w:szCs w:val="28"/>
        </w:rPr>
        <w:t xml:space="preserve"> mạng</w:t>
      </w:r>
      <w:r w:rsidR="002A22D4">
        <w:rPr>
          <w:sz w:val="28"/>
          <w:szCs w:val="28"/>
        </w:rPr>
        <w:t xml:space="preserve"> lưới thú y từ thành phố đến khu phố</w:t>
      </w:r>
      <w:r w:rsidRPr="0005212C">
        <w:rPr>
          <w:sz w:val="28"/>
          <w:szCs w:val="28"/>
        </w:rPr>
        <w:t>.</w:t>
      </w:r>
    </w:p>
    <w:p w14:paraId="48CB13D8" w14:textId="276897CF" w:rsidR="00DB2ABC" w:rsidRPr="0005212C" w:rsidRDefault="00DB2ABC" w:rsidP="006A525A">
      <w:pPr>
        <w:widowControl w:val="0"/>
        <w:pBdr>
          <w:top w:val="nil"/>
          <w:left w:val="nil"/>
          <w:bottom w:val="nil"/>
          <w:right w:val="nil"/>
          <w:between w:val="nil"/>
        </w:pBdr>
        <w:spacing w:line="288" w:lineRule="auto"/>
        <w:ind w:firstLine="720"/>
        <w:jc w:val="both"/>
        <w:rPr>
          <w:b/>
          <w:sz w:val="28"/>
          <w:szCs w:val="28"/>
        </w:rPr>
      </w:pPr>
      <w:r>
        <w:rPr>
          <w:rFonts w:eastAsia="Courier New"/>
          <w:b/>
          <w:sz w:val="28"/>
          <w:szCs w:val="28"/>
        </w:rPr>
        <w:t>7</w:t>
      </w:r>
      <w:r w:rsidRPr="0005212C">
        <w:rPr>
          <w:b/>
          <w:sz w:val="28"/>
          <w:szCs w:val="28"/>
        </w:rPr>
        <w:t xml:space="preserve">. Xây dựng cơ sở, vùng an toàn dịch bệnh </w:t>
      </w:r>
    </w:p>
    <w:p w14:paraId="25805F0C" w14:textId="1E4075BD" w:rsidR="00DB2ABC" w:rsidRPr="00DB2ABC" w:rsidRDefault="00DB2ABC" w:rsidP="006A525A">
      <w:pPr>
        <w:widowControl w:val="0"/>
        <w:pBdr>
          <w:top w:val="nil"/>
          <w:left w:val="nil"/>
          <w:bottom w:val="nil"/>
          <w:right w:val="nil"/>
          <w:between w:val="nil"/>
        </w:pBdr>
        <w:spacing w:line="288" w:lineRule="auto"/>
        <w:ind w:firstLine="720"/>
        <w:jc w:val="both"/>
        <w:rPr>
          <w:sz w:val="28"/>
          <w:szCs w:val="28"/>
        </w:rPr>
      </w:pPr>
      <w:r>
        <w:rPr>
          <w:sz w:val="28"/>
          <w:szCs w:val="28"/>
        </w:rPr>
        <w:t xml:space="preserve">Trạm Chăn nuôi, Thú y và Thủy sản </w:t>
      </w:r>
      <w:r w:rsidR="00C65C41">
        <w:rPr>
          <w:sz w:val="28"/>
          <w:szCs w:val="28"/>
        </w:rPr>
        <w:t>hướng dẫn các phường</w:t>
      </w:r>
      <w:r w:rsidRPr="0005212C">
        <w:rPr>
          <w:sz w:val="28"/>
          <w:szCs w:val="28"/>
        </w:rPr>
        <w:t>, doanh nghiệp, chủ chăn nuôi xây dựng cơ sở, vùng an toàn dịch bệnh</w:t>
      </w:r>
      <w:r w:rsidR="00D74BA1">
        <w:rPr>
          <w:sz w:val="28"/>
          <w:szCs w:val="28"/>
        </w:rPr>
        <w:t xml:space="preserve"> trình lên cơ quan có thẩm quyền</w:t>
      </w:r>
      <w:r w:rsidRPr="0005212C">
        <w:rPr>
          <w:sz w:val="28"/>
          <w:szCs w:val="28"/>
        </w:rPr>
        <w:t xml:space="preserve"> theo quy định tại Thông tư số 14/2016/TT-BNNPTNT ngày 02/6/2016 của Bộ Nông nghiệp và P</w:t>
      </w:r>
      <w:r>
        <w:rPr>
          <w:sz w:val="28"/>
          <w:szCs w:val="28"/>
        </w:rPr>
        <w:t>hát triển nông thôn.</w:t>
      </w:r>
    </w:p>
    <w:p w14:paraId="5141E391" w14:textId="4D86F0C1" w:rsidR="00562456" w:rsidRPr="0005212C" w:rsidRDefault="00DB2ABC" w:rsidP="006A525A">
      <w:pPr>
        <w:widowControl w:val="0"/>
        <w:pBdr>
          <w:top w:val="nil"/>
          <w:left w:val="nil"/>
          <w:bottom w:val="nil"/>
          <w:right w:val="nil"/>
          <w:between w:val="nil"/>
        </w:pBdr>
        <w:spacing w:line="288" w:lineRule="auto"/>
        <w:ind w:firstLine="720"/>
        <w:jc w:val="both"/>
        <w:rPr>
          <w:b/>
          <w:sz w:val="28"/>
          <w:szCs w:val="28"/>
        </w:rPr>
      </w:pPr>
      <w:r>
        <w:rPr>
          <w:b/>
          <w:sz w:val="28"/>
          <w:szCs w:val="28"/>
        </w:rPr>
        <w:t>8</w:t>
      </w:r>
      <w:r w:rsidR="00562456" w:rsidRPr="0005212C">
        <w:rPr>
          <w:b/>
          <w:sz w:val="28"/>
          <w:szCs w:val="28"/>
        </w:rPr>
        <w:t xml:space="preserve">. Tuyên truyền nâng cao nhận thức, thay đổi hành vi </w:t>
      </w:r>
    </w:p>
    <w:p w14:paraId="67C40BE3" w14:textId="77777777" w:rsidR="00562456"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a</w:t>
      </w:r>
      <w:r w:rsidR="00473B32">
        <w:rPr>
          <w:sz w:val="28"/>
          <w:szCs w:val="28"/>
        </w:rPr>
        <w:t>.</w:t>
      </w:r>
      <w:r w:rsidRPr="0005212C">
        <w:rPr>
          <w:sz w:val="28"/>
          <w:szCs w:val="28"/>
        </w:rPr>
        <w:t xml:space="preserve"> Nội dung thông tin, tuyên truyền </w:t>
      </w:r>
    </w:p>
    <w:p w14:paraId="6708F7FA" w14:textId="77777777" w:rsidR="00562456" w:rsidRPr="0005212C" w:rsidRDefault="00473B32" w:rsidP="006A525A">
      <w:pPr>
        <w:widowControl w:val="0"/>
        <w:pBdr>
          <w:top w:val="nil"/>
          <w:left w:val="nil"/>
          <w:bottom w:val="nil"/>
          <w:right w:val="nil"/>
          <w:between w:val="nil"/>
        </w:pBdr>
        <w:spacing w:line="288" w:lineRule="auto"/>
        <w:ind w:firstLine="720"/>
        <w:jc w:val="both"/>
        <w:rPr>
          <w:sz w:val="28"/>
          <w:szCs w:val="28"/>
        </w:rPr>
      </w:pPr>
      <w:r>
        <w:rPr>
          <w:sz w:val="28"/>
          <w:szCs w:val="28"/>
        </w:rPr>
        <w:t xml:space="preserve">- Đặc điểm, </w:t>
      </w:r>
      <w:r w:rsidR="00562456" w:rsidRPr="0005212C">
        <w:rPr>
          <w:sz w:val="28"/>
          <w:szCs w:val="28"/>
        </w:rPr>
        <w:t xml:space="preserve">tính chất nguy hiểm của bệnh VDNC, cách nhận biết gia súc mắc bệnh, nghi mắc bệnh VDNC và biện pháp xử lý, phòng, </w:t>
      </w:r>
      <w:r w:rsidR="00562456" w:rsidRPr="0005212C">
        <w:rPr>
          <w:rFonts w:eastAsia="Courier New"/>
          <w:sz w:val="28"/>
          <w:szCs w:val="28"/>
        </w:rPr>
        <w:t>c</w:t>
      </w:r>
      <w:r w:rsidR="00562456" w:rsidRPr="0005212C">
        <w:rPr>
          <w:sz w:val="28"/>
          <w:szCs w:val="28"/>
        </w:rPr>
        <w:t xml:space="preserve">hống dịch bệnh. </w:t>
      </w:r>
    </w:p>
    <w:p w14:paraId="5E1E1CF7" w14:textId="77777777" w:rsidR="00562456"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Vai trò, tầm quan trọng của việc phòng bệnh bằng vắc xin VDNC; các đặc điểm, hiệu quả và kế hoạch tiêm vắc xin VDNC cho đàn trâu, bò. </w:t>
      </w:r>
    </w:p>
    <w:p w14:paraId="444A2631" w14:textId="77777777" w:rsidR="00562456"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Nguy cơ đối với sức khỏe cộng đồng, an toàn dịch bệnh, thiệt hại về kinh tế, ảnh hưởng đến phát triển chăn nuôi, thương mại do các hoạt động trái phép trong buôn bán, vận chuyển, tiêu thụ trâu, bò, sản phẩm từ trâu, bò. </w:t>
      </w:r>
    </w:p>
    <w:p w14:paraId="6BA8064E" w14:textId="2F57EB53" w:rsidR="00562456" w:rsidRPr="0005212C" w:rsidRDefault="00562456" w:rsidP="006A525A">
      <w:pPr>
        <w:widowControl w:val="0"/>
        <w:pBdr>
          <w:top w:val="nil"/>
          <w:left w:val="nil"/>
          <w:bottom w:val="nil"/>
          <w:right w:val="nil"/>
          <w:between w:val="nil"/>
        </w:pBdr>
        <w:spacing w:line="288" w:lineRule="auto"/>
        <w:ind w:firstLine="720"/>
        <w:jc w:val="both"/>
        <w:rPr>
          <w:sz w:val="28"/>
          <w:szCs w:val="28"/>
        </w:rPr>
      </w:pPr>
      <w:r w:rsidRPr="0005212C">
        <w:rPr>
          <w:sz w:val="28"/>
          <w:szCs w:val="28"/>
        </w:rPr>
        <w:t>- Phổ biến chủ trương</w:t>
      </w:r>
      <w:r w:rsidR="00DB2ABC">
        <w:rPr>
          <w:sz w:val="28"/>
          <w:szCs w:val="28"/>
        </w:rPr>
        <w:t xml:space="preserve"> </w:t>
      </w:r>
      <w:r w:rsidRPr="0005212C">
        <w:rPr>
          <w:sz w:val="28"/>
          <w:szCs w:val="28"/>
        </w:rPr>
        <w:t>,chính sách và quy định về phòng,</w:t>
      </w:r>
      <w:r w:rsidR="0050283E">
        <w:rPr>
          <w:sz w:val="28"/>
          <w:szCs w:val="28"/>
        </w:rPr>
        <w:t xml:space="preserve"> </w:t>
      </w:r>
      <w:r w:rsidRPr="0005212C">
        <w:rPr>
          <w:sz w:val="28"/>
          <w:szCs w:val="28"/>
        </w:rPr>
        <w:t xml:space="preserve">chống bệnh VDNC, xây dựng cơ sở, vùng an toàn dịch bệnh VDNC; xử lý các trường hợp vi phạm, không tuân thủ các quy định về phòng, chống bệnh VDNC. </w:t>
      </w:r>
    </w:p>
    <w:p w14:paraId="2806DCBE" w14:textId="6BD9FD8B"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Các nội dung và tổ chức thực hiện Kế hoạch phòng, chống bệnh VDNC </w:t>
      </w:r>
      <w:r w:rsidR="00290EB6" w:rsidRPr="0005212C">
        <w:rPr>
          <w:sz w:val="28"/>
          <w:szCs w:val="28"/>
        </w:rPr>
        <w:t xml:space="preserve">ở trâu, bò trên địa </w:t>
      </w:r>
      <w:r w:rsidR="008C4C13" w:rsidRPr="0005212C">
        <w:rPr>
          <w:sz w:val="28"/>
          <w:szCs w:val="28"/>
        </w:rPr>
        <w:t xml:space="preserve">bàn </w:t>
      </w:r>
      <w:r w:rsidR="002A22D4">
        <w:rPr>
          <w:sz w:val="28"/>
          <w:szCs w:val="28"/>
        </w:rPr>
        <w:t>thành phố</w:t>
      </w:r>
      <w:r w:rsidR="00290EB6" w:rsidRPr="0005212C">
        <w:rPr>
          <w:sz w:val="28"/>
          <w:szCs w:val="28"/>
        </w:rPr>
        <w:t xml:space="preserve">, </w:t>
      </w:r>
      <w:r w:rsidRPr="0005212C">
        <w:rPr>
          <w:sz w:val="28"/>
          <w:szCs w:val="28"/>
        </w:rPr>
        <w:t>giai đoạn 20</w:t>
      </w:r>
      <w:r w:rsidR="00290EB6" w:rsidRPr="0005212C">
        <w:rPr>
          <w:sz w:val="28"/>
          <w:szCs w:val="28"/>
        </w:rPr>
        <w:t>2</w:t>
      </w:r>
      <w:r w:rsidRPr="0005212C">
        <w:rPr>
          <w:rFonts w:eastAsia="Courier New"/>
          <w:sz w:val="28"/>
          <w:szCs w:val="28"/>
        </w:rPr>
        <w:t xml:space="preserve">2 </w:t>
      </w:r>
      <w:r w:rsidRPr="0005212C">
        <w:rPr>
          <w:sz w:val="28"/>
          <w:szCs w:val="28"/>
        </w:rPr>
        <w:t xml:space="preserve">- 2030. </w:t>
      </w:r>
    </w:p>
    <w:p w14:paraId="2A4F28FC"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b</w:t>
      </w:r>
      <w:r w:rsidR="00473B32">
        <w:rPr>
          <w:sz w:val="28"/>
          <w:szCs w:val="28"/>
        </w:rPr>
        <w:t>.</w:t>
      </w:r>
      <w:r w:rsidRPr="0005212C">
        <w:rPr>
          <w:sz w:val="28"/>
          <w:szCs w:val="28"/>
        </w:rPr>
        <w:t xml:space="preserve"> Phương thức thông tin, tuyên truyền </w:t>
      </w:r>
    </w:p>
    <w:p w14:paraId="39E41BB9" w14:textId="0FC77851" w:rsidR="00562456" w:rsidRPr="00473B32" w:rsidRDefault="00562456" w:rsidP="001D4296">
      <w:pPr>
        <w:widowControl w:val="0"/>
        <w:pBdr>
          <w:top w:val="nil"/>
          <w:left w:val="nil"/>
          <w:bottom w:val="nil"/>
          <w:right w:val="nil"/>
          <w:between w:val="nil"/>
        </w:pBdr>
        <w:spacing w:line="288" w:lineRule="auto"/>
        <w:ind w:firstLine="720"/>
        <w:jc w:val="both"/>
        <w:rPr>
          <w:spacing w:val="-4"/>
          <w:sz w:val="28"/>
          <w:szCs w:val="28"/>
        </w:rPr>
      </w:pPr>
      <w:r w:rsidRPr="00473B32">
        <w:rPr>
          <w:spacing w:val="-4"/>
          <w:sz w:val="28"/>
          <w:szCs w:val="28"/>
        </w:rPr>
        <w:t xml:space="preserve">- Truyền thông qua </w:t>
      </w:r>
      <w:r w:rsidR="006A525A">
        <w:rPr>
          <w:spacing w:val="-4"/>
          <w:sz w:val="28"/>
          <w:szCs w:val="28"/>
        </w:rPr>
        <w:t xml:space="preserve">Đài phát </w:t>
      </w:r>
      <w:r w:rsidR="00DB2ABC">
        <w:rPr>
          <w:spacing w:val="-4"/>
          <w:sz w:val="28"/>
          <w:szCs w:val="28"/>
        </w:rPr>
        <w:t xml:space="preserve">thanh các phường, </w:t>
      </w:r>
      <w:r w:rsidRPr="00473B32">
        <w:rPr>
          <w:spacing w:val="-4"/>
          <w:sz w:val="28"/>
          <w:szCs w:val="28"/>
        </w:rPr>
        <w:t>trang thông tin điện tử của các c</w:t>
      </w:r>
      <w:r w:rsidRPr="00473B32">
        <w:rPr>
          <w:rFonts w:eastAsia="Cousine"/>
          <w:spacing w:val="-4"/>
          <w:sz w:val="28"/>
          <w:szCs w:val="28"/>
        </w:rPr>
        <w:t xml:space="preserve">ơ </w:t>
      </w:r>
      <w:r w:rsidRPr="00473B32">
        <w:rPr>
          <w:spacing w:val="-4"/>
          <w:sz w:val="28"/>
          <w:szCs w:val="28"/>
        </w:rPr>
        <w:t>quan, tổ chức có liên quan</w:t>
      </w:r>
      <w:r w:rsidR="00DB2ABC">
        <w:rPr>
          <w:spacing w:val="-4"/>
          <w:sz w:val="28"/>
          <w:szCs w:val="28"/>
        </w:rPr>
        <w:t>.</w:t>
      </w:r>
    </w:p>
    <w:p w14:paraId="7F084951" w14:textId="111A0F25" w:rsidR="00562456" w:rsidRPr="006F6D29" w:rsidRDefault="00562456" w:rsidP="001D4296">
      <w:pPr>
        <w:widowControl w:val="0"/>
        <w:pBdr>
          <w:top w:val="nil"/>
          <w:left w:val="nil"/>
          <w:bottom w:val="nil"/>
          <w:right w:val="nil"/>
          <w:between w:val="nil"/>
        </w:pBdr>
        <w:spacing w:line="288" w:lineRule="auto"/>
        <w:ind w:firstLine="720"/>
        <w:jc w:val="both"/>
        <w:rPr>
          <w:spacing w:val="-4"/>
          <w:sz w:val="28"/>
          <w:szCs w:val="28"/>
        </w:rPr>
      </w:pPr>
      <w:r w:rsidRPr="0005212C">
        <w:rPr>
          <w:sz w:val="28"/>
          <w:szCs w:val="28"/>
        </w:rPr>
        <w:t xml:space="preserve">- Thông tin trên bảng tin công cộng tại nơi đông người, tụ điểm sinh hoạt </w:t>
      </w:r>
      <w:r w:rsidRPr="006F6D29">
        <w:rPr>
          <w:spacing w:val="-4"/>
          <w:sz w:val="28"/>
          <w:szCs w:val="28"/>
        </w:rPr>
        <w:lastRenderedPageBreak/>
        <w:t>văn hóa, sinh hoạt cộng đồng của người dân; thông tin trên các bản tin, các tài liệu tuyên truyền đ</w:t>
      </w:r>
      <w:r w:rsidR="00DB2ABC" w:rsidRPr="006F6D29">
        <w:rPr>
          <w:spacing w:val="-4"/>
          <w:sz w:val="28"/>
          <w:szCs w:val="28"/>
        </w:rPr>
        <w:t xml:space="preserve">ặt tại tủ sách pháp luật của </w:t>
      </w:r>
      <w:r w:rsidR="002A22D4" w:rsidRPr="006F6D29">
        <w:rPr>
          <w:spacing w:val="-4"/>
          <w:sz w:val="28"/>
          <w:szCs w:val="28"/>
        </w:rPr>
        <w:t>phường, điểm bưu điện - văn hóa phường</w:t>
      </w:r>
      <w:r w:rsidRPr="006F6D29">
        <w:rPr>
          <w:spacing w:val="-4"/>
          <w:sz w:val="28"/>
          <w:szCs w:val="28"/>
        </w:rPr>
        <w:t xml:space="preserve">. </w:t>
      </w:r>
    </w:p>
    <w:p w14:paraId="7BF1A2B5" w14:textId="77777777" w:rsidR="00562456" w:rsidRPr="0005212C" w:rsidRDefault="00562456" w:rsidP="001D4296">
      <w:pPr>
        <w:widowControl w:val="0"/>
        <w:pBdr>
          <w:top w:val="nil"/>
          <w:left w:val="nil"/>
          <w:bottom w:val="nil"/>
          <w:right w:val="nil"/>
          <w:between w:val="nil"/>
        </w:pBdr>
        <w:spacing w:line="288" w:lineRule="auto"/>
        <w:ind w:firstLine="720"/>
        <w:jc w:val="both"/>
        <w:rPr>
          <w:i/>
          <w:sz w:val="28"/>
          <w:szCs w:val="28"/>
        </w:rPr>
      </w:pPr>
      <w:r w:rsidRPr="0005212C">
        <w:rPr>
          <w:sz w:val="28"/>
          <w:szCs w:val="28"/>
        </w:rPr>
        <w:t>- Tổ chức các hoạt động thông tin, tuyên truyền lưu động ở cơ sở; tuyên truyền, vận động thông qua các báo cáo viên, tuyên truyền viên cơ sở</w:t>
      </w:r>
      <w:r w:rsidRPr="0005212C">
        <w:rPr>
          <w:i/>
          <w:sz w:val="28"/>
          <w:szCs w:val="28"/>
        </w:rPr>
        <w:t xml:space="preserve">. </w:t>
      </w:r>
    </w:p>
    <w:p w14:paraId="7FFBE460"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Xây dựng, in ấn, phát miễn phí các tài liệu tuyên truyền (tờ rơi, pa nô, sách mỏng, sách sổ tay,...) về phòng, chống bệnh VDNC. </w:t>
      </w:r>
    </w:p>
    <w:p w14:paraId="7D7522FE"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Tổ chức các hội thảo, hội n</w:t>
      </w:r>
      <w:r w:rsidRPr="0005212C">
        <w:rPr>
          <w:rFonts w:eastAsia="Courier New"/>
          <w:sz w:val="28"/>
          <w:szCs w:val="28"/>
        </w:rPr>
        <w:t>g</w:t>
      </w:r>
      <w:r w:rsidRPr="0005212C">
        <w:rPr>
          <w:sz w:val="28"/>
          <w:szCs w:val="28"/>
        </w:rPr>
        <w:t xml:space="preserve">hị, tập huấn chuyên đề, các buổi tọa đàm, nói chuyện, giao lưu trực tuyến, tổ chức sự kiện về phòng, chống bệnh VDNC; tập huấn về kỹ năng truyền thông nguy cơ trong phòng, chống bệnh VDNC. </w:t>
      </w:r>
    </w:p>
    <w:p w14:paraId="11CC6EAD"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c</w:t>
      </w:r>
      <w:r w:rsidR="00473B32">
        <w:rPr>
          <w:sz w:val="28"/>
          <w:szCs w:val="28"/>
        </w:rPr>
        <w:t>.</w:t>
      </w:r>
      <w:r w:rsidRPr="0005212C">
        <w:rPr>
          <w:sz w:val="28"/>
          <w:szCs w:val="28"/>
        </w:rPr>
        <w:t xml:space="preserve"> Thời điểm và tần suất tuyên truyền </w:t>
      </w:r>
    </w:p>
    <w:p w14:paraId="6ABE94D3"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Thông tin, tuyên truyền về các nội dung phòng, chống bệnh VDNC phải được thực hiện thường xuyên, liên tục, đặc biệt trước thời điểm dịch bệnh VDNC thường xảy ra tại địa phương, trước mùa phát triển của các véc tơ truyền bệnh VDNC, trước khi triển khai kế hoạch tiêm vắc xin VDNC. </w:t>
      </w:r>
    </w:p>
    <w:p w14:paraId="2C60426A" w14:textId="77777777" w:rsidR="00562456" w:rsidRPr="0005212C" w:rsidRDefault="0056245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10. Chính sách hỗ trợ </w:t>
      </w:r>
    </w:p>
    <w:p w14:paraId="03E0953C" w14:textId="77777777" w:rsidR="00562456" w:rsidRPr="0005212C" w:rsidRDefault="0056245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Áp dụng các chính sách hỗ trợ cho chủ cơ sở chăn nuôi có gia súc phải tiêu hủy do mắc bệnh VDNC; chính sách hỗ trợ cho lực lượng tham gia phòng, chống dịch theo quy định của pháp luật hiện hành. </w:t>
      </w:r>
    </w:p>
    <w:p w14:paraId="59C9BF2A" w14:textId="77777777" w:rsidR="007529D7" w:rsidRPr="0005212C" w:rsidRDefault="00290EB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III. KINH PHÍ THỰC HIỆN </w:t>
      </w:r>
    </w:p>
    <w:p w14:paraId="6CA2758C" w14:textId="4DEB9BCF" w:rsidR="00116866" w:rsidRDefault="00290EB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t xml:space="preserve">1. </w:t>
      </w:r>
      <w:r w:rsidR="0066205D" w:rsidRPr="0005212C">
        <w:rPr>
          <w:b/>
          <w:sz w:val="28"/>
          <w:szCs w:val="28"/>
        </w:rPr>
        <w:t>Kinh phí hỗ trợ từ ngân sách Nhà nước</w:t>
      </w:r>
      <w:r w:rsidR="00162D4A">
        <w:rPr>
          <w:b/>
          <w:sz w:val="28"/>
          <w:szCs w:val="28"/>
        </w:rPr>
        <w:t xml:space="preserve"> </w:t>
      </w:r>
    </w:p>
    <w:p w14:paraId="62C52DE3" w14:textId="1B950410" w:rsidR="006F1222" w:rsidRPr="006F6D29" w:rsidRDefault="006F1222" w:rsidP="001D4296">
      <w:pPr>
        <w:pStyle w:val="NormalWeb"/>
        <w:shd w:val="clear" w:color="auto" w:fill="FFFFFF"/>
        <w:spacing w:before="0" w:beforeAutospacing="0" w:after="0" w:afterAutospacing="0" w:line="288" w:lineRule="auto"/>
        <w:ind w:firstLine="720"/>
        <w:jc w:val="both"/>
        <w:rPr>
          <w:color w:val="0D0D0D" w:themeColor="text1" w:themeTint="F2"/>
          <w:spacing w:val="-4"/>
          <w:sz w:val="28"/>
          <w:szCs w:val="28"/>
        </w:rPr>
      </w:pPr>
      <w:r w:rsidRPr="006F6D29">
        <w:rPr>
          <w:color w:val="000000"/>
          <w:spacing w:val="-4"/>
          <w:sz w:val="28"/>
          <w:szCs w:val="28"/>
        </w:rPr>
        <w:t>- Kinh phí thực hiện phòng, chốn</w:t>
      </w:r>
      <w:r w:rsidR="0085798D" w:rsidRPr="006F6D29">
        <w:rPr>
          <w:color w:val="000000"/>
          <w:spacing w:val="-4"/>
          <w:sz w:val="28"/>
          <w:szCs w:val="28"/>
        </w:rPr>
        <w:t>g dịch bệnh Viêm da nổi cục ở</w:t>
      </w:r>
      <w:r w:rsidRPr="006F6D29">
        <w:rPr>
          <w:color w:val="000000"/>
          <w:spacing w:val="-4"/>
          <w:sz w:val="28"/>
          <w:szCs w:val="28"/>
        </w:rPr>
        <w:t xml:space="preserve"> trâu, bò theo quy định của Luật Thú y, </w:t>
      </w:r>
      <w:r w:rsidRPr="006F6D29">
        <w:rPr>
          <w:color w:val="0D0D0D" w:themeColor="text1" w:themeTint="F2"/>
          <w:spacing w:val="-4"/>
          <w:sz w:val="28"/>
          <w:szCs w:val="28"/>
        </w:rPr>
        <w:t>Nghị quyết số 147/2018/NQ-HĐND ngày 06/12/2018 của Hội đồng nhân dân tỉnh Bắc Ninh về việc ban hành quy định hỗ trợ sản xuất nông nghiệp trên địa bàn tỉnh và theo các quy định hiện hành của tỉnh.</w:t>
      </w:r>
    </w:p>
    <w:p w14:paraId="2F8470C0" w14:textId="77777777" w:rsidR="00290EB6" w:rsidRPr="0005212C" w:rsidRDefault="007529D7" w:rsidP="001D4296">
      <w:pPr>
        <w:pStyle w:val="NormalWeb"/>
        <w:shd w:val="clear" w:color="auto" w:fill="FFFFFF"/>
        <w:spacing w:before="0" w:beforeAutospacing="0" w:after="0" w:afterAutospacing="0" w:line="288" w:lineRule="auto"/>
        <w:ind w:firstLine="720"/>
        <w:jc w:val="both"/>
        <w:rPr>
          <w:b/>
          <w:bCs/>
          <w:sz w:val="28"/>
          <w:szCs w:val="28"/>
        </w:rPr>
      </w:pPr>
      <w:r w:rsidRPr="0005212C">
        <w:rPr>
          <w:b/>
          <w:bCs/>
          <w:sz w:val="28"/>
          <w:szCs w:val="28"/>
        </w:rPr>
        <w:t>2</w:t>
      </w:r>
      <w:r w:rsidR="00290EB6" w:rsidRPr="0005212C">
        <w:rPr>
          <w:b/>
          <w:bCs/>
          <w:sz w:val="28"/>
          <w:szCs w:val="28"/>
        </w:rPr>
        <w:t>. Kinh phí</w:t>
      </w:r>
      <w:r w:rsidRPr="0005212C">
        <w:rPr>
          <w:b/>
          <w:bCs/>
          <w:sz w:val="28"/>
          <w:szCs w:val="28"/>
        </w:rPr>
        <w:t xml:space="preserve"> do người dân, doanh nghiệp chăn nuôi</w:t>
      </w:r>
      <w:r w:rsidR="00290EB6" w:rsidRPr="0005212C">
        <w:rPr>
          <w:b/>
          <w:bCs/>
          <w:sz w:val="28"/>
          <w:szCs w:val="28"/>
        </w:rPr>
        <w:t xml:space="preserve"> tự đảm bảo</w:t>
      </w:r>
    </w:p>
    <w:p w14:paraId="06E63704" w14:textId="77777777" w:rsidR="00290EB6" w:rsidRPr="0005212C" w:rsidRDefault="00290EB6" w:rsidP="001D4296">
      <w:pPr>
        <w:pStyle w:val="NormalWeb"/>
        <w:shd w:val="clear" w:color="auto" w:fill="FFFFFF"/>
        <w:spacing w:before="0" w:beforeAutospacing="0" w:after="0" w:afterAutospacing="0" w:line="288" w:lineRule="auto"/>
        <w:ind w:firstLine="720"/>
        <w:jc w:val="both"/>
        <w:rPr>
          <w:b/>
          <w:bCs/>
          <w:sz w:val="28"/>
          <w:szCs w:val="28"/>
        </w:rPr>
      </w:pPr>
      <w:r w:rsidRPr="0005212C">
        <w:rPr>
          <w:bCs/>
          <w:sz w:val="28"/>
          <w:szCs w:val="28"/>
          <w:lang w:val="vi-VN"/>
        </w:rPr>
        <w:t>- Ngoài các nội dung h</w:t>
      </w:r>
      <w:r w:rsidR="00477D39">
        <w:rPr>
          <w:bCs/>
          <w:sz w:val="28"/>
          <w:szCs w:val="28"/>
          <w:lang w:val="vi-VN"/>
        </w:rPr>
        <w:t>ỗ trợ theo quy định hiện hành</w:t>
      </w:r>
      <w:r w:rsidR="00477D39">
        <w:rPr>
          <w:bCs/>
          <w:sz w:val="28"/>
          <w:szCs w:val="28"/>
        </w:rPr>
        <w:t>, t</w:t>
      </w:r>
      <w:r w:rsidRPr="0005212C">
        <w:rPr>
          <w:bCs/>
          <w:sz w:val="28"/>
          <w:szCs w:val="28"/>
          <w:lang w:val="vi-VN"/>
        </w:rPr>
        <w:t xml:space="preserve">ổ chức, cá nhân chăn nuôi trâu, bò phải </w:t>
      </w:r>
      <w:r w:rsidR="00C42A96" w:rsidRPr="0005212C">
        <w:rPr>
          <w:bCs/>
          <w:sz w:val="28"/>
          <w:szCs w:val="28"/>
        </w:rPr>
        <w:t>có trách nhiệm chi trả kinh phí</w:t>
      </w:r>
      <w:r w:rsidRPr="0005212C">
        <w:rPr>
          <w:bCs/>
          <w:sz w:val="28"/>
          <w:szCs w:val="28"/>
          <w:lang w:val="vi-VN"/>
        </w:rPr>
        <w:t xml:space="preserve">: </w:t>
      </w:r>
    </w:p>
    <w:p w14:paraId="48D94FF2" w14:textId="013305D6" w:rsidR="00290EB6" w:rsidRPr="0005212C" w:rsidRDefault="00290EB6" w:rsidP="001D4296">
      <w:pPr>
        <w:spacing w:line="288" w:lineRule="auto"/>
        <w:ind w:firstLine="720"/>
        <w:jc w:val="both"/>
        <w:rPr>
          <w:sz w:val="28"/>
          <w:szCs w:val="28"/>
          <w:lang w:val="vi-VN"/>
        </w:rPr>
      </w:pPr>
      <w:r w:rsidRPr="0005212C">
        <w:rPr>
          <w:sz w:val="28"/>
          <w:szCs w:val="28"/>
          <w:lang w:val="vi-VN"/>
        </w:rPr>
        <w:t xml:space="preserve">+ Kinh phí </w:t>
      </w:r>
      <w:r w:rsidRPr="0005212C">
        <w:rPr>
          <w:sz w:val="28"/>
          <w:szCs w:val="28"/>
        </w:rPr>
        <w:t xml:space="preserve">lấy mẫu, xét nghiệm mẫu khi thực hiện kiểm dịch vận chuyển hoặc khi có nhu cầu giết mổ tiêu thụ; phí, lệ phí kiểm dịch vận chuyển </w:t>
      </w:r>
      <w:r w:rsidR="00886015" w:rsidRPr="0005212C">
        <w:rPr>
          <w:sz w:val="28"/>
          <w:szCs w:val="28"/>
        </w:rPr>
        <w:t xml:space="preserve">trâu, bò, sản phẩm trâu, bò </w:t>
      </w:r>
      <w:r w:rsidR="00DB2ABC">
        <w:rPr>
          <w:sz w:val="28"/>
          <w:szCs w:val="28"/>
        </w:rPr>
        <w:t>theo qui định của pháp luật</w:t>
      </w:r>
      <w:r w:rsidRPr="0005212C">
        <w:rPr>
          <w:sz w:val="28"/>
          <w:szCs w:val="28"/>
          <w:lang w:val="vi-VN"/>
        </w:rPr>
        <w:t>.</w:t>
      </w:r>
    </w:p>
    <w:p w14:paraId="53DCD94B" w14:textId="77777777" w:rsidR="00290EB6" w:rsidRPr="0005212C" w:rsidRDefault="00290EB6" w:rsidP="001D4296">
      <w:pPr>
        <w:pStyle w:val="NormalWeb"/>
        <w:shd w:val="clear" w:color="auto" w:fill="FFFFFF"/>
        <w:spacing w:before="0" w:beforeAutospacing="0" w:after="0" w:afterAutospacing="0" w:line="288" w:lineRule="auto"/>
        <w:ind w:firstLine="720"/>
        <w:jc w:val="both"/>
        <w:rPr>
          <w:sz w:val="28"/>
          <w:szCs w:val="28"/>
          <w:lang w:val="vi-VN"/>
        </w:rPr>
      </w:pPr>
      <w:r w:rsidRPr="0005212C">
        <w:rPr>
          <w:sz w:val="28"/>
          <w:szCs w:val="28"/>
          <w:lang w:val="vi-VN"/>
        </w:rPr>
        <w:t>+ Kinh phí mua vôi bột, hóa chất khử trùng</w:t>
      </w:r>
      <w:r w:rsidR="00886015" w:rsidRPr="0005212C">
        <w:rPr>
          <w:sz w:val="28"/>
          <w:szCs w:val="28"/>
        </w:rPr>
        <w:t xml:space="preserve"> tại cơ sở chăn nuôi, chuồng trại của mình; xây dựng cơ s</w:t>
      </w:r>
      <w:r w:rsidR="00223B08" w:rsidRPr="0005212C">
        <w:rPr>
          <w:sz w:val="28"/>
          <w:szCs w:val="28"/>
        </w:rPr>
        <w:t>ở</w:t>
      </w:r>
      <w:r w:rsidR="00886015" w:rsidRPr="0005212C">
        <w:rPr>
          <w:sz w:val="28"/>
          <w:szCs w:val="28"/>
        </w:rPr>
        <w:t>, vùng an toàn dịch bệnh</w:t>
      </w:r>
      <w:r w:rsidRPr="0005212C">
        <w:rPr>
          <w:sz w:val="28"/>
          <w:szCs w:val="28"/>
          <w:lang w:val="vi-VN"/>
        </w:rPr>
        <w:t>.</w:t>
      </w:r>
    </w:p>
    <w:p w14:paraId="334EBEBA" w14:textId="5B583990" w:rsidR="0050283E" w:rsidRPr="00181756" w:rsidRDefault="00290EB6" w:rsidP="00181756">
      <w:pPr>
        <w:pStyle w:val="NormalWeb"/>
        <w:shd w:val="clear" w:color="auto" w:fill="FFFFFF"/>
        <w:spacing w:before="0" w:beforeAutospacing="0" w:after="0" w:afterAutospacing="0" w:line="288" w:lineRule="auto"/>
        <w:ind w:firstLine="720"/>
        <w:jc w:val="both"/>
        <w:rPr>
          <w:sz w:val="28"/>
          <w:szCs w:val="28"/>
          <w:lang w:val="pt-BR"/>
        </w:rPr>
      </w:pPr>
      <w:r w:rsidRPr="0005212C">
        <w:rPr>
          <w:sz w:val="28"/>
          <w:szCs w:val="28"/>
          <w:lang w:val="vi-VN"/>
        </w:rPr>
        <w:t xml:space="preserve">- </w:t>
      </w:r>
      <w:r w:rsidRPr="0005212C">
        <w:rPr>
          <w:sz w:val="28"/>
          <w:szCs w:val="28"/>
          <w:lang w:val="pt-BR"/>
        </w:rPr>
        <w:t xml:space="preserve">Tổ chức, cá nhân kinh doanh, vận chuyển trâu, bò và sản phẩm của trâu, bò </w:t>
      </w:r>
      <w:r w:rsidR="00832DF5" w:rsidRPr="0005212C">
        <w:rPr>
          <w:sz w:val="28"/>
          <w:szCs w:val="28"/>
          <w:lang w:val="pt-BR"/>
        </w:rPr>
        <w:t>mắc bệnh</w:t>
      </w:r>
      <w:r w:rsidRPr="0005212C">
        <w:rPr>
          <w:sz w:val="28"/>
          <w:szCs w:val="28"/>
          <w:lang w:val="pt-BR"/>
        </w:rPr>
        <w:t xml:space="preserve">, nghi </w:t>
      </w:r>
      <w:r w:rsidR="00832DF5" w:rsidRPr="0005212C">
        <w:rPr>
          <w:sz w:val="28"/>
          <w:szCs w:val="28"/>
          <w:lang w:val="pt-BR"/>
        </w:rPr>
        <w:t>mắc</w:t>
      </w:r>
      <w:r w:rsidRPr="0005212C">
        <w:rPr>
          <w:sz w:val="28"/>
          <w:szCs w:val="28"/>
          <w:lang w:val="pt-BR"/>
        </w:rPr>
        <w:t xml:space="preserve"> bệnh </w:t>
      </w:r>
      <w:r w:rsidR="00832DF5" w:rsidRPr="0005212C">
        <w:rPr>
          <w:sz w:val="28"/>
          <w:szCs w:val="28"/>
          <w:lang w:val="pt-BR"/>
        </w:rPr>
        <w:t xml:space="preserve">VDNC phải </w:t>
      </w:r>
      <w:r w:rsidRPr="0005212C">
        <w:rPr>
          <w:sz w:val="28"/>
          <w:szCs w:val="28"/>
          <w:lang w:val="pt-BR"/>
        </w:rPr>
        <w:t xml:space="preserve">chi trả </w:t>
      </w:r>
      <w:r w:rsidR="00832DF5" w:rsidRPr="0005212C">
        <w:rPr>
          <w:sz w:val="28"/>
          <w:szCs w:val="28"/>
          <w:lang w:val="pt-BR"/>
        </w:rPr>
        <w:t>toàn bộ chi phí lấy mẫu, vận chuyển mẫu, gửi mẫu, xét nghiệm mẫu, tổ chức tiêu hủy v</w:t>
      </w:r>
      <w:r w:rsidR="00181756">
        <w:rPr>
          <w:sz w:val="28"/>
          <w:szCs w:val="28"/>
          <w:lang w:val="pt-BR"/>
        </w:rPr>
        <w:t xml:space="preserve">à các chi phí phục vụ công tác </w:t>
      </w:r>
      <w:r w:rsidR="00832DF5" w:rsidRPr="0005212C">
        <w:rPr>
          <w:sz w:val="28"/>
          <w:szCs w:val="28"/>
          <w:lang w:val="pt-BR"/>
        </w:rPr>
        <w:t>vệ sinh, sát trùng, tiêu độc phương tiện, hố chôn động vật</w:t>
      </w:r>
      <w:r w:rsidRPr="0005212C">
        <w:rPr>
          <w:sz w:val="28"/>
          <w:szCs w:val="28"/>
          <w:lang w:val="pt-BR"/>
        </w:rPr>
        <w:t>.</w:t>
      </w:r>
    </w:p>
    <w:p w14:paraId="6B4A9BFA" w14:textId="77777777" w:rsidR="006B74C8" w:rsidRDefault="006B74C8" w:rsidP="001D4296">
      <w:pPr>
        <w:widowControl w:val="0"/>
        <w:pBdr>
          <w:top w:val="nil"/>
          <w:left w:val="nil"/>
          <w:bottom w:val="nil"/>
          <w:right w:val="nil"/>
          <w:between w:val="nil"/>
        </w:pBdr>
        <w:spacing w:line="288" w:lineRule="auto"/>
        <w:ind w:firstLine="720"/>
        <w:jc w:val="both"/>
        <w:rPr>
          <w:b/>
          <w:sz w:val="28"/>
          <w:szCs w:val="28"/>
        </w:rPr>
      </w:pPr>
    </w:p>
    <w:p w14:paraId="54AD18F2" w14:textId="73610004" w:rsidR="00290EB6" w:rsidRDefault="00290EB6" w:rsidP="001D4296">
      <w:pPr>
        <w:widowControl w:val="0"/>
        <w:pBdr>
          <w:top w:val="nil"/>
          <w:left w:val="nil"/>
          <w:bottom w:val="nil"/>
          <w:right w:val="nil"/>
          <w:between w:val="nil"/>
        </w:pBdr>
        <w:spacing w:line="288" w:lineRule="auto"/>
        <w:ind w:firstLine="720"/>
        <w:jc w:val="both"/>
        <w:rPr>
          <w:b/>
          <w:sz w:val="28"/>
          <w:szCs w:val="28"/>
        </w:rPr>
      </w:pPr>
      <w:r w:rsidRPr="0005212C">
        <w:rPr>
          <w:b/>
          <w:sz w:val="28"/>
          <w:szCs w:val="28"/>
        </w:rPr>
        <w:lastRenderedPageBreak/>
        <w:t xml:space="preserve">IV. TỔ CHỨC THỰC HIỆN </w:t>
      </w:r>
    </w:p>
    <w:p w14:paraId="390C9A11" w14:textId="77777777" w:rsidR="006F1222" w:rsidRPr="00336DC9" w:rsidRDefault="006F1222" w:rsidP="001D4296">
      <w:pPr>
        <w:numPr>
          <w:ilvl w:val="0"/>
          <w:numId w:val="1"/>
        </w:numPr>
        <w:tabs>
          <w:tab w:val="left" w:pos="993"/>
        </w:tabs>
        <w:spacing w:line="288" w:lineRule="auto"/>
        <w:ind w:left="0" w:firstLine="709"/>
        <w:jc w:val="both"/>
        <w:rPr>
          <w:b/>
          <w:bCs/>
          <w:sz w:val="28"/>
          <w:szCs w:val="28"/>
          <w:lang w:val="vi-VN"/>
        </w:rPr>
      </w:pPr>
      <w:bookmarkStart w:id="2" w:name="dieu_1_2"/>
      <w:r w:rsidRPr="00336DC9">
        <w:rPr>
          <w:b/>
          <w:bCs/>
          <w:sz w:val="28"/>
          <w:szCs w:val="28"/>
          <w:lang w:val="vi-VN"/>
        </w:rPr>
        <w:t>Phòng</w:t>
      </w:r>
      <w:bookmarkEnd w:id="2"/>
      <w:r>
        <w:rPr>
          <w:b/>
          <w:bCs/>
          <w:sz w:val="28"/>
          <w:szCs w:val="28"/>
        </w:rPr>
        <w:t xml:space="preserve"> Kinh tế</w:t>
      </w:r>
    </w:p>
    <w:p w14:paraId="337F4BCD" w14:textId="3800694D" w:rsidR="006F1222" w:rsidRDefault="006F1222" w:rsidP="001D4296">
      <w:pPr>
        <w:spacing w:line="288" w:lineRule="auto"/>
        <w:ind w:firstLine="709"/>
        <w:jc w:val="both"/>
        <w:rPr>
          <w:sz w:val="28"/>
          <w:szCs w:val="28"/>
        </w:rPr>
      </w:pPr>
      <w:r w:rsidRPr="00336DC9">
        <w:rPr>
          <w:sz w:val="28"/>
          <w:szCs w:val="28"/>
        </w:rPr>
        <w:t>-</w:t>
      </w:r>
      <w:r>
        <w:rPr>
          <w:sz w:val="28"/>
          <w:szCs w:val="28"/>
        </w:rPr>
        <w:t xml:space="preserve"> </w:t>
      </w:r>
      <w:r w:rsidRPr="00336DC9">
        <w:rPr>
          <w:sz w:val="28"/>
          <w:szCs w:val="28"/>
        </w:rPr>
        <w:t xml:space="preserve">Chủ trì, phối hợp với </w:t>
      </w:r>
      <w:r w:rsidR="0050283E">
        <w:rPr>
          <w:sz w:val="28"/>
          <w:szCs w:val="28"/>
        </w:rPr>
        <w:t>cơ quan chuyên môn liên quan,</w:t>
      </w:r>
      <w:r>
        <w:rPr>
          <w:sz w:val="28"/>
          <w:szCs w:val="28"/>
        </w:rPr>
        <w:t xml:space="preserve"> Ủy ban nhân dân </w:t>
      </w:r>
      <w:r w:rsidR="00EE5589">
        <w:rPr>
          <w:sz w:val="28"/>
          <w:szCs w:val="28"/>
        </w:rPr>
        <w:t>các phường triển khai thực hiện theo kế hoạch</w:t>
      </w:r>
      <w:r>
        <w:rPr>
          <w:sz w:val="28"/>
          <w:szCs w:val="28"/>
        </w:rPr>
        <w:t>.</w:t>
      </w:r>
    </w:p>
    <w:p w14:paraId="358BD835" w14:textId="5500C6FE" w:rsidR="006F1222" w:rsidRPr="00336DC9" w:rsidRDefault="006F1222" w:rsidP="001D4296">
      <w:pPr>
        <w:spacing w:line="288" w:lineRule="auto"/>
        <w:ind w:firstLine="720"/>
        <w:jc w:val="both"/>
        <w:rPr>
          <w:sz w:val="28"/>
          <w:szCs w:val="28"/>
        </w:rPr>
      </w:pPr>
      <w:r w:rsidRPr="00336DC9">
        <w:rPr>
          <w:sz w:val="28"/>
          <w:szCs w:val="28"/>
          <w:lang w:val="pt-BR"/>
        </w:rPr>
        <w:t xml:space="preserve">- Tăng cường kiểm tra, </w:t>
      </w:r>
      <w:r w:rsidRPr="00336DC9">
        <w:rPr>
          <w:sz w:val="28"/>
          <w:szCs w:val="28"/>
        </w:rPr>
        <w:t>giám sá</w:t>
      </w:r>
      <w:r>
        <w:rPr>
          <w:sz w:val="28"/>
          <w:szCs w:val="28"/>
        </w:rPr>
        <w:t xml:space="preserve">t việc sử dụng vật tư, hóa chất, </w:t>
      </w:r>
      <w:r w:rsidR="00EE5589">
        <w:rPr>
          <w:sz w:val="28"/>
          <w:szCs w:val="28"/>
        </w:rPr>
        <w:t>vắc xin</w:t>
      </w:r>
      <w:r w:rsidRPr="00336DC9">
        <w:rPr>
          <w:sz w:val="28"/>
          <w:szCs w:val="28"/>
        </w:rPr>
        <w:t xml:space="preserve"> do </w:t>
      </w:r>
      <w:r>
        <w:rPr>
          <w:sz w:val="28"/>
          <w:szCs w:val="28"/>
        </w:rPr>
        <w:t>n</w:t>
      </w:r>
      <w:r w:rsidRPr="00336DC9">
        <w:rPr>
          <w:sz w:val="28"/>
          <w:szCs w:val="28"/>
        </w:rPr>
        <w:t>gân sách nhà nước hỗ trợ ph</w:t>
      </w:r>
      <w:r w:rsidR="00484BE3">
        <w:rPr>
          <w:sz w:val="28"/>
          <w:szCs w:val="28"/>
        </w:rPr>
        <w:t xml:space="preserve">ục vụ công tác phòng, chống </w:t>
      </w:r>
      <w:r w:rsidRPr="00336DC9">
        <w:rPr>
          <w:sz w:val="28"/>
          <w:szCs w:val="28"/>
        </w:rPr>
        <w:t xml:space="preserve"> bệnh</w:t>
      </w:r>
      <w:r w:rsidR="00EE5589">
        <w:rPr>
          <w:sz w:val="28"/>
          <w:szCs w:val="28"/>
        </w:rPr>
        <w:t xml:space="preserve"> VDNC</w:t>
      </w:r>
      <w:r w:rsidR="00484BE3">
        <w:rPr>
          <w:sz w:val="28"/>
          <w:szCs w:val="28"/>
        </w:rPr>
        <w:t xml:space="preserve"> ở trâu, bò</w:t>
      </w:r>
      <w:r w:rsidRPr="00336DC9">
        <w:rPr>
          <w:sz w:val="28"/>
          <w:szCs w:val="28"/>
        </w:rPr>
        <w:t xml:space="preserve"> th</w:t>
      </w:r>
      <w:r>
        <w:rPr>
          <w:sz w:val="28"/>
          <w:szCs w:val="28"/>
        </w:rPr>
        <w:t>eo quy định tại các phường.</w:t>
      </w:r>
    </w:p>
    <w:p w14:paraId="50F22FD6" w14:textId="4FEE73CA" w:rsidR="006F1222" w:rsidRDefault="006F1222" w:rsidP="001D4296">
      <w:pPr>
        <w:spacing w:line="288" w:lineRule="auto"/>
        <w:ind w:firstLine="720"/>
        <w:jc w:val="both"/>
        <w:rPr>
          <w:sz w:val="28"/>
          <w:szCs w:val="28"/>
        </w:rPr>
      </w:pPr>
      <w:r>
        <w:rPr>
          <w:sz w:val="28"/>
          <w:szCs w:val="28"/>
        </w:rPr>
        <w:t>- L</w:t>
      </w:r>
      <w:r w:rsidRPr="00336DC9">
        <w:rPr>
          <w:sz w:val="28"/>
          <w:szCs w:val="28"/>
        </w:rPr>
        <w:t>ập dự toán kinh phí phục vụ công tác</w:t>
      </w:r>
      <w:r w:rsidR="00484BE3">
        <w:rPr>
          <w:sz w:val="28"/>
          <w:szCs w:val="28"/>
        </w:rPr>
        <w:t xml:space="preserve"> phòng, chống</w:t>
      </w:r>
      <w:r w:rsidR="00EE5589">
        <w:rPr>
          <w:sz w:val="28"/>
          <w:szCs w:val="28"/>
        </w:rPr>
        <w:t xml:space="preserve"> bệnh VDNC</w:t>
      </w:r>
      <w:r w:rsidRPr="00336DC9">
        <w:rPr>
          <w:sz w:val="28"/>
          <w:szCs w:val="28"/>
        </w:rPr>
        <w:t>, báo cáo Ủy ban nhân dân</w:t>
      </w:r>
      <w:r>
        <w:rPr>
          <w:sz w:val="28"/>
          <w:szCs w:val="28"/>
        </w:rPr>
        <w:t xml:space="preserve"> thành phố</w:t>
      </w:r>
      <w:r w:rsidRPr="00336DC9">
        <w:rPr>
          <w:sz w:val="28"/>
          <w:szCs w:val="28"/>
        </w:rPr>
        <w:t xml:space="preserve">, Sở Nông nghiệp </w:t>
      </w:r>
      <w:r>
        <w:rPr>
          <w:sz w:val="28"/>
          <w:szCs w:val="28"/>
        </w:rPr>
        <w:t xml:space="preserve">và </w:t>
      </w:r>
      <w:r w:rsidRPr="00336DC9">
        <w:rPr>
          <w:sz w:val="28"/>
          <w:szCs w:val="28"/>
        </w:rPr>
        <w:t xml:space="preserve">Phát triển nông thôn theo quy định. </w:t>
      </w:r>
    </w:p>
    <w:p w14:paraId="180CB298" w14:textId="16AA814E" w:rsidR="00162D4A" w:rsidRPr="00542EE4" w:rsidRDefault="00EE5589" w:rsidP="001D4296">
      <w:pPr>
        <w:spacing w:line="288" w:lineRule="auto"/>
        <w:ind w:firstLine="720"/>
        <w:jc w:val="both"/>
        <w:rPr>
          <w:b/>
          <w:sz w:val="28"/>
          <w:szCs w:val="28"/>
        </w:rPr>
      </w:pPr>
      <w:r w:rsidRPr="00542EE4">
        <w:rPr>
          <w:b/>
          <w:sz w:val="28"/>
          <w:szCs w:val="28"/>
        </w:rPr>
        <w:t>2. Trạm Chăn nuôi, Thú y và Thuỷ sản</w:t>
      </w:r>
    </w:p>
    <w:p w14:paraId="36CEE91D" w14:textId="4312388C" w:rsidR="00135395" w:rsidRDefault="00542EE4" w:rsidP="001D4296">
      <w:pPr>
        <w:spacing w:line="288" w:lineRule="auto"/>
        <w:ind w:firstLine="720"/>
        <w:jc w:val="both"/>
        <w:rPr>
          <w:sz w:val="28"/>
          <w:szCs w:val="28"/>
        </w:rPr>
      </w:pPr>
      <w:r>
        <w:rPr>
          <w:sz w:val="28"/>
          <w:szCs w:val="28"/>
        </w:rPr>
        <w:t>-</w:t>
      </w:r>
      <w:r w:rsidR="00EE5589">
        <w:rPr>
          <w:sz w:val="28"/>
          <w:szCs w:val="28"/>
        </w:rPr>
        <w:t xml:space="preserve"> P</w:t>
      </w:r>
      <w:r w:rsidR="00135395" w:rsidRPr="0005212C">
        <w:rPr>
          <w:sz w:val="28"/>
          <w:szCs w:val="28"/>
        </w:rPr>
        <w:t>hối hợp với</w:t>
      </w:r>
      <w:r w:rsidR="00EE5589">
        <w:rPr>
          <w:sz w:val="28"/>
          <w:szCs w:val="28"/>
        </w:rPr>
        <w:t xml:space="preserve"> phòng Kinh tế và các cơ quan liên quan, UBND các phường</w:t>
      </w:r>
      <w:r w:rsidR="00135395" w:rsidRPr="0005212C">
        <w:rPr>
          <w:sz w:val="28"/>
          <w:szCs w:val="28"/>
        </w:rPr>
        <w:t xml:space="preserve"> tổ chức điều tra, xác minh ổ dịch</w:t>
      </w:r>
      <w:r w:rsidR="001F7825" w:rsidRPr="0005212C">
        <w:rPr>
          <w:sz w:val="28"/>
          <w:szCs w:val="28"/>
        </w:rPr>
        <w:t>, kịp thời phát hiện, khống chế và ngăn chặn dịch bệnh lây lan.</w:t>
      </w:r>
    </w:p>
    <w:p w14:paraId="24746F59" w14:textId="640F8487" w:rsidR="00542EE4" w:rsidRPr="00542EE4" w:rsidRDefault="00542EE4" w:rsidP="001D4296">
      <w:pPr>
        <w:spacing w:line="288" w:lineRule="auto"/>
        <w:ind w:firstLine="709"/>
        <w:jc w:val="both"/>
        <w:rPr>
          <w:sz w:val="28"/>
          <w:szCs w:val="28"/>
          <w:lang w:val="nl-NL"/>
        </w:rPr>
      </w:pPr>
      <w:r w:rsidRPr="00336DC9">
        <w:rPr>
          <w:sz w:val="28"/>
          <w:szCs w:val="28"/>
          <w:lang w:val="vi-VN"/>
        </w:rPr>
        <w:t>-</w:t>
      </w:r>
      <w:r>
        <w:rPr>
          <w:sz w:val="28"/>
          <w:szCs w:val="28"/>
        </w:rPr>
        <w:t xml:space="preserve"> </w:t>
      </w:r>
      <w:r>
        <w:rPr>
          <w:sz w:val="28"/>
          <w:szCs w:val="28"/>
          <w:lang w:val="nl-NL"/>
        </w:rPr>
        <w:t>Chuẩn bị</w:t>
      </w:r>
      <w:r w:rsidRPr="00834141">
        <w:rPr>
          <w:sz w:val="28"/>
          <w:szCs w:val="28"/>
          <w:lang w:val="nl-NL"/>
        </w:rPr>
        <w:t xml:space="preserve"> đầy đủ các loại vật tư</w:t>
      </w:r>
      <w:r>
        <w:rPr>
          <w:sz w:val="28"/>
          <w:szCs w:val="28"/>
          <w:lang w:val="nl-NL"/>
        </w:rPr>
        <w:t>,</w:t>
      </w:r>
      <w:r w:rsidRPr="00834141">
        <w:rPr>
          <w:sz w:val="28"/>
          <w:szCs w:val="28"/>
          <w:lang w:val="nl-NL"/>
        </w:rPr>
        <w:t xml:space="preserve"> hóa chất</w:t>
      </w:r>
      <w:r>
        <w:rPr>
          <w:sz w:val="28"/>
          <w:szCs w:val="28"/>
          <w:lang w:val="nl-NL"/>
        </w:rPr>
        <w:t>, vắc xin</w:t>
      </w:r>
      <w:r w:rsidRPr="00834141">
        <w:rPr>
          <w:sz w:val="28"/>
          <w:szCs w:val="28"/>
          <w:lang w:val="nl-NL"/>
        </w:rPr>
        <w:t xml:space="preserve"> phục vụ</w:t>
      </w:r>
      <w:r w:rsidR="00484BE3">
        <w:rPr>
          <w:sz w:val="28"/>
          <w:szCs w:val="28"/>
          <w:lang w:val="nl-NL"/>
        </w:rPr>
        <w:t xml:space="preserve"> cho công tác phòng, chống </w:t>
      </w:r>
      <w:r w:rsidRPr="00834141">
        <w:rPr>
          <w:sz w:val="28"/>
          <w:szCs w:val="28"/>
          <w:lang w:val="nl-NL"/>
        </w:rPr>
        <w:t>bệnh</w:t>
      </w:r>
      <w:r>
        <w:rPr>
          <w:sz w:val="28"/>
          <w:szCs w:val="28"/>
          <w:lang w:val="nl-NL"/>
        </w:rPr>
        <w:t xml:space="preserve"> VDNC.</w:t>
      </w:r>
      <w:r w:rsidRPr="00834141">
        <w:rPr>
          <w:sz w:val="28"/>
          <w:szCs w:val="28"/>
          <w:lang w:val="nl-NL"/>
        </w:rPr>
        <w:t xml:space="preserve"> </w:t>
      </w:r>
    </w:p>
    <w:p w14:paraId="3AD1BFB3" w14:textId="5E705924" w:rsidR="00960D6D" w:rsidRPr="0005212C" w:rsidRDefault="00542EE4" w:rsidP="001D4296">
      <w:pPr>
        <w:spacing w:line="288" w:lineRule="auto"/>
        <w:ind w:firstLine="720"/>
        <w:jc w:val="both"/>
        <w:rPr>
          <w:sz w:val="28"/>
          <w:szCs w:val="28"/>
        </w:rPr>
      </w:pPr>
      <w:r>
        <w:rPr>
          <w:sz w:val="28"/>
          <w:szCs w:val="28"/>
        </w:rPr>
        <w:t>-</w:t>
      </w:r>
      <w:r w:rsidR="00C86531" w:rsidRPr="0005212C">
        <w:rPr>
          <w:sz w:val="28"/>
          <w:szCs w:val="28"/>
        </w:rPr>
        <w:t xml:space="preserve"> </w:t>
      </w:r>
      <w:r w:rsidR="003A7E57" w:rsidRPr="0005212C">
        <w:rPr>
          <w:sz w:val="28"/>
          <w:szCs w:val="28"/>
        </w:rPr>
        <w:t xml:space="preserve">Tăng cường kiểm tra, giám sát </w:t>
      </w:r>
      <w:r w:rsidR="00C86531" w:rsidRPr="0005212C">
        <w:rPr>
          <w:sz w:val="28"/>
          <w:szCs w:val="28"/>
        </w:rPr>
        <w:t xml:space="preserve">việc </w:t>
      </w:r>
      <w:r w:rsidR="00163B2A" w:rsidRPr="0005212C">
        <w:rPr>
          <w:sz w:val="28"/>
          <w:szCs w:val="28"/>
        </w:rPr>
        <w:t>sử dụng</w:t>
      </w:r>
      <w:r w:rsidR="00C86531" w:rsidRPr="0005212C">
        <w:rPr>
          <w:sz w:val="28"/>
          <w:szCs w:val="28"/>
        </w:rPr>
        <w:t xml:space="preserve"> vắc xin, </w:t>
      </w:r>
      <w:r w:rsidR="00960D6D" w:rsidRPr="0005212C">
        <w:rPr>
          <w:sz w:val="28"/>
          <w:szCs w:val="28"/>
        </w:rPr>
        <w:t xml:space="preserve">vật tư, </w:t>
      </w:r>
      <w:r w:rsidR="00C86531" w:rsidRPr="0005212C">
        <w:rPr>
          <w:sz w:val="28"/>
          <w:szCs w:val="28"/>
        </w:rPr>
        <w:t>hoá chất, thuốc diệt côn trùng</w:t>
      </w:r>
      <w:r w:rsidR="00960D6D" w:rsidRPr="0005212C">
        <w:rPr>
          <w:sz w:val="28"/>
          <w:szCs w:val="28"/>
        </w:rPr>
        <w:t xml:space="preserve"> do Ngân sách nhà nước hỗ trợ phục vụ công tác </w:t>
      </w:r>
      <w:r w:rsidR="00C86531" w:rsidRPr="0005212C">
        <w:rPr>
          <w:sz w:val="28"/>
          <w:szCs w:val="28"/>
        </w:rPr>
        <w:t xml:space="preserve">phòng, chống dịch bệnh </w:t>
      </w:r>
      <w:r w:rsidR="001F7825" w:rsidRPr="0005212C">
        <w:rPr>
          <w:sz w:val="28"/>
          <w:szCs w:val="28"/>
        </w:rPr>
        <w:t xml:space="preserve">tại </w:t>
      </w:r>
      <w:r w:rsidR="00EE5589">
        <w:rPr>
          <w:sz w:val="28"/>
          <w:szCs w:val="28"/>
        </w:rPr>
        <w:t>các phường</w:t>
      </w:r>
      <w:r w:rsidR="009E60B6" w:rsidRPr="0005212C">
        <w:rPr>
          <w:sz w:val="28"/>
          <w:szCs w:val="28"/>
        </w:rPr>
        <w:t>. H</w:t>
      </w:r>
      <w:r w:rsidR="00960D6D" w:rsidRPr="0005212C">
        <w:rPr>
          <w:sz w:val="28"/>
          <w:szCs w:val="28"/>
        </w:rPr>
        <w:t xml:space="preserve">ướng dẫn chuyên môn, kỹ thuật </w:t>
      </w:r>
      <w:r w:rsidR="000447D1" w:rsidRPr="0005212C">
        <w:rPr>
          <w:sz w:val="28"/>
          <w:szCs w:val="28"/>
        </w:rPr>
        <w:t xml:space="preserve">về </w:t>
      </w:r>
      <w:r w:rsidR="009E60B6" w:rsidRPr="0005212C">
        <w:rPr>
          <w:sz w:val="28"/>
          <w:szCs w:val="28"/>
        </w:rPr>
        <w:t>tiêm phòng</w:t>
      </w:r>
      <w:r w:rsidR="00960D6D" w:rsidRPr="0005212C">
        <w:rPr>
          <w:sz w:val="28"/>
          <w:szCs w:val="28"/>
        </w:rPr>
        <w:t xml:space="preserve"> vắc xin</w:t>
      </w:r>
      <w:r w:rsidR="009E60B6" w:rsidRPr="0005212C">
        <w:rPr>
          <w:sz w:val="28"/>
          <w:szCs w:val="28"/>
        </w:rPr>
        <w:t>;</w:t>
      </w:r>
      <w:r w:rsidR="00960D6D" w:rsidRPr="0005212C">
        <w:rPr>
          <w:sz w:val="28"/>
          <w:szCs w:val="28"/>
        </w:rPr>
        <w:t xml:space="preserve"> tiêu độc khử trùng</w:t>
      </w:r>
      <w:r w:rsidR="009E60B6" w:rsidRPr="0005212C">
        <w:rPr>
          <w:sz w:val="28"/>
          <w:szCs w:val="28"/>
        </w:rPr>
        <w:t xml:space="preserve">; </w:t>
      </w:r>
      <w:r w:rsidR="007A2C9D" w:rsidRPr="0005212C">
        <w:rPr>
          <w:sz w:val="28"/>
          <w:szCs w:val="28"/>
        </w:rPr>
        <w:t>xử lý</w:t>
      </w:r>
      <w:r w:rsidR="00960D6D" w:rsidRPr="0005212C">
        <w:rPr>
          <w:sz w:val="28"/>
          <w:szCs w:val="28"/>
        </w:rPr>
        <w:t xml:space="preserve"> trâu, bò mắc bệnh, nghi mắc bệnh</w:t>
      </w:r>
      <w:r w:rsidR="007A2C9D" w:rsidRPr="0005212C">
        <w:rPr>
          <w:sz w:val="28"/>
          <w:szCs w:val="28"/>
        </w:rPr>
        <w:t xml:space="preserve"> VDNC và </w:t>
      </w:r>
      <w:r w:rsidR="001A5B30" w:rsidRPr="0005212C">
        <w:rPr>
          <w:sz w:val="28"/>
          <w:szCs w:val="28"/>
        </w:rPr>
        <w:t xml:space="preserve">xử lý </w:t>
      </w:r>
      <w:r w:rsidR="007A2C9D" w:rsidRPr="0005212C">
        <w:rPr>
          <w:sz w:val="28"/>
          <w:szCs w:val="28"/>
        </w:rPr>
        <w:t>trâu, bò chết</w:t>
      </w:r>
      <w:r w:rsidR="00960D6D" w:rsidRPr="0005212C">
        <w:rPr>
          <w:sz w:val="28"/>
          <w:szCs w:val="28"/>
        </w:rPr>
        <w:t>.</w:t>
      </w:r>
    </w:p>
    <w:p w14:paraId="1BB3F86B" w14:textId="269BBCC6" w:rsidR="00163B2A" w:rsidRPr="0005212C" w:rsidRDefault="00542EE4" w:rsidP="001D4296">
      <w:pPr>
        <w:spacing w:line="288" w:lineRule="auto"/>
        <w:ind w:firstLine="720"/>
        <w:jc w:val="both"/>
        <w:rPr>
          <w:color w:val="000000"/>
          <w:sz w:val="28"/>
          <w:szCs w:val="28"/>
          <w:shd w:val="clear" w:color="auto" w:fill="FFFFFF"/>
        </w:rPr>
      </w:pPr>
      <w:r>
        <w:rPr>
          <w:color w:val="000000"/>
          <w:sz w:val="28"/>
          <w:szCs w:val="28"/>
          <w:shd w:val="clear" w:color="auto" w:fill="FFFFFF"/>
        </w:rPr>
        <w:t>-</w:t>
      </w:r>
      <w:r w:rsidR="008C0734" w:rsidRPr="0005212C">
        <w:rPr>
          <w:color w:val="000000"/>
          <w:sz w:val="28"/>
          <w:szCs w:val="28"/>
          <w:shd w:val="clear" w:color="auto" w:fill="FFFFFF"/>
        </w:rPr>
        <w:t xml:space="preserve"> Ch</w:t>
      </w:r>
      <w:r w:rsidR="001F18F5" w:rsidRPr="0005212C">
        <w:rPr>
          <w:color w:val="000000"/>
          <w:sz w:val="28"/>
          <w:szCs w:val="28"/>
          <w:shd w:val="clear" w:color="auto" w:fill="FFFFFF"/>
        </w:rPr>
        <w:t>ỉ đạo, hướng dẫn việc khai báo</w:t>
      </w:r>
      <w:r w:rsidR="008C0734" w:rsidRPr="0005212C">
        <w:rPr>
          <w:color w:val="000000"/>
          <w:sz w:val="28"/>
          <w:szCs w:val="28"/>
          <w:shd w:val="clear" w:color="auto" w:fill="FFFFFF"/>
        </w:rPr>
        <w:t xml:space="preserve"> và kê khai các cơ sở chăn nuôi theo quy định</w:t>
      </w:r>
      <w:r w:rsidR="00163B2A" w:rsidRPr="0005212C">
        <w:rPr>
          <w:color w:val="000000"/>
          <w:sz w:val="28"/>
          <w:szCs w:val="28"/>
          <w:shd w:val="clear" w:color="auto" w:fill="FFFFFF"/>
        </w:rPr>
        <w:t>, hướng dẫn của Bộ Nông nghiệp và Phát triển nông thôn.</w:t>
      </w:r>
    </w:p>
    <w:p w14:paraId="624DD1CC" w14:textId="57536567" w:rsidR="002701D8" w:rsidRPr="0005212C" w:rsidRDefault="00542EE4" w:rsidP="001D4296">
      <w:pPr>
        <w:spacing w:line="288" w:lineRule="auto"/>
        <w:ind w:firstLine="720"/>
        <w:jc w:val="both"/>
        <w:rPr>
          <w:sz w:val="28"/>
          <w:szCs w:val="28"/>
        </w:rPr>
      </w:pPr>
      <w:r>
        <w:rPr>
          <w:sz w:val="28"/>
          <w:szCs w:val="28"/>
        </w:rPr>
        <w:t>-</w:t>
      </w:r>
      <w:r w:rsidR="002701D8" w:rsidRPr="0005212C">
        <w:rPr>
          <w:sz w:val="28"/>
          <w:szCs w:val="28"/>
        </w:rPr>
        <w:t xml:space="preserve"> </w:t>
      </w:r>
      <w:r w:rsidR="00EE5589">
        <w:rPr>
          <w:sz w:val="28"/>
          <w:szCs w:val="28"/>
        </w:rPr>
        <w:t>Phối hợp với Công an thành phố và đội QLTT số 2 t</w:t>
      </w:r>
      <w:r w:rsidR="00516ABF" w:rsidRPr="0005212C">
        <w:rPr>
          <w:sz w:val="28"/>
          <w:szCs w:val="28"/>
        </w:rPr>
        <w:t>ăng cường</w:t>
      </w:r>
      <w:r w:rsidR="002701D8" w:rsidRPr="0005212C">
        <w:rPr>
          <w:sz w:val="28"/>
          <w:szCs w:val="28"/>
        </w:rPr>
        <w:t xml:space="preserve"> công tác kiểm dịch vận chuyển</w:t>
      </w:r>
      <w:r w:rsidR="00A30AE4" w:rsidRPr="0005212C">
        <w:rPr>
          <w:sz w:val="28"/>
          <w:szCs w:val="28"/>
        </w:rPr>
        <w:t xml:space="preserve"> động vật, sản phẩm động vật</w:t>
      </w:r>
      <w:r w:rsidR="002701D8" w:rsidRPr="0005212C">
        <w:rPr>
          <w:sz w:val="28"/>
          <w:szCs w:val="28"/>
        </w:rPr>
        <w:t>, kiểm soát giết mổ, kiểm tra vệ sinh thú y</w:t>
      </w:r>
      <w:r w:rsidR="00A30AE4" w:rsidRPr="0005212C">
        <w:rPr>
          <w:sz w:val="28"/>
          <w:szCs w:val="28"/>
        </w:rPr>
        <w:t>, an toàn thực phẩm</w:t>
      </w:r>
      <w:r w:rsidR="00EE5589">
        <w:rPr>
          <w:sz w:val="28"/>
          <w:szCs w:val="28"/>
        </w:rPr>
        <w:t xml:space="preserve"> trên địa bàn thành phố</w:t>
      </w:r>
      <w:r w:rsidR="002701D8" w:rsidRPr="0005212C">
        <w:rPr>
          <w:sz w:val="28"/>
          <w:szCs w:val="28"/>
        </w:rPr>
        <w:t>.</w:t>
      </w:r>
    </w:p>
    <w:p w14:paraId="00C2EB79" w14:textId="4441977A" w:rsidR="00F27BAA" w:rsidRPr="0005212C" w:rsidRDefault="00542EE4" w:rsidP="001D4296">
      <w:pPr>
        <w:spacing w:line="288" w:lineRule="auto"/>
        <w:ind w:firstLine="720"/>
        <w:jc w:val="both"/>
        <w:rPr>
          <w:sz w:val="28"/>
          <w:szCs w:val="28"/>
        </w:rPr>
      </w:pPr>
      <w:r>
        <w:rPr>
          <w:sz w:val="28"/>
          <w:szCs w:val="28"/>
        </w:rPr>
        <w:t>-</w:t>
      </w:r>
      <w:r w:rsidR="00F27BAA" w:rsidRPr="0005212C">
        <w:rPr>
          <w:sz w:val="28"/>
          <w:szCs w:val="28"/>
        </w:rPr>
        <w:t xml:space="preserve"> Tổ chức tuyên truyền, tập huấn nâng cao nhận thức và thay đổi</w:t>
      </w:r>
      <w:r w:rsidR="00484BE3">
        <w:rPr>
          <w:sz w:val="28"/>
          <w:szCs w:val="28"/>
        </w:rPr>
        <w:t xml:space="preserve"> hành vi trong phòng, chống </w:t>
      </w:r>
      <w:r w:rsidR="00F27BAA" w:rsidRPr="0005212C">
        <w:rPr>
          <w:sz w:val="28"/>
          <w:szCs w:val="28"/>
        </w:rPr>
        <w:t>bệnh VDNC</w:t>
      </w:r>
      <w:r w:rsidR="00484BE3">
        <w:rPr>
          <w:sz w:val="28"/>
          <w:szCs w:val="28"/>
        </w:rPr>
        <w:t xml:space="preserve"> ở trâu, bò</w:t>
      </w:r>
      <w:r w:rsidR="00F27BAA" w:rsidRPr="0005212C">
        <w:rPr>
          <w:sz w:val="28"/>
          <w:szCs w:val="28"/>
        </w:rPr>
        <w:t>; kiến thức về xây dựng vùng, cơ sở chăn nuôi an toàn sinh học, an toàn dịch bệnh.</w:t>
      </w:r>
    </w:p>
    <w:p w14:paraId="6091DFD0" w14:textId="73D2067E" w:rsidR="00F27BAA" w:rsidRDefault="00542EE4" w:rsidP="001D4296">
      <w:pPr>
        <w:spacing w:line="288" w:lineRule="auto"/>
        <w:ind w:firstLine="720"/>
        <w:jc w:val="both"/>
        <w:rPr>
          <w:sz w:val="28"/>
          <w:szCs w:val="28"/>
        </w:rPr>
      </w:pPr>
      <w:r>
        <w:rPr>
          <w:sz w:val="28"/>
          <w:szCs w:val="28"/>
        </w:rPr>
        <w:t xml:space="preserve">- Thường xuyên </w:t>
      </w:r>
      <w:r w:rsidR="00486E2F" w:rsidRPr="0005212C">
        <w:rPr>
          <w:sz w:val="28"/>
          <w:szCs w:val="28"/>
        </w:rPr>
        <w:t>tổng hợp</w:t>
      </w:r>
      <w:r w:rsidR="007173FE" w:rsidRPr="0005212C">
        <w:rPr>
          <w:sz w:val="28"/>
          <w:szCs w:val="28"/>
        </w:rPr>
        <w:t xml:space="preserve"> kết quả</w:t>
      </w:r>
      <w:r w:rsidR="00486E2F" w:rsidRPr="0005212C">
        <w:rPr>
          <w:sz w:val="28"/>
          <w:szCs w:val="28"/>
        </w:rPr>
        <w:t xml:space="preserve">, </w:t>
      </w:r>
      <w:r w:rsidR="00241828" w:rsidRPr="0005212C">
        <w:rPr>
          <w:sz w:val="28"/>
          <w:szCs w:val="28"/>
        </w:rPr>
        <w:t>báo cáo</w:t>
      </w:r>
      <w:r w:rsidR="00D94F28">
        <w:rPr>
          <w:sz w:val="28"/>
          <w:szCs w:val="28"/>
        </w:rPr>
        <w:t xml:space="preserve"> công tác phòng, chống</w:t>
      </w:r>
      <w:r>
        <w:rPr>
          <w:sz w:val="28"/>
          <w:szCs w:val="28"/>
        </w:rPr>
        <w:t xml:space="preserve"> bệnh VDNC</w:t>
      </w:r>
      <w:r w:rsidR="00D94F28">
        <w:rPr>
          <w:sz w:val="28"/>
          <w:szCs w:val="28"/>
        </w:rPr>
        <w:t xml:space="preserve"> ở trâu, bò</w:t>
      </w:r>
      <w:r>
        <w:rPr>
          <w:sz w:val="28"/>
          <w:szCs w:val="28"/>
        </w:rPr>
        <w:t xml:space="preserve"> về UBND thành phố và Chi cục</w:t>
      </w:r>
      <w:r w:rsidRPr="00542EE4">
        <w:rPr>
          <w:sz w:val="28"/>
          <w:szCs w:val="28"/>
        </w:rPr>
        <w:t xml:space="preserve"> </w:t>
      </w:r>
      <w:r w:rsidRPr="0005212C">
        <w:rPr>
          <w:sz w:val="28"/>
          <w:szCs w:val="28"/>
        </w:rPr>
        <w:t>Chăn nuôi, Thú y và Thuỷ sản</w:t>
      </w:r>
      <w:r w:rsidR="00D94F28">
        <w:rPr>
          <w:sz w:val="28"/>
          <w:szCs w:val="28"/>
        </w:rPr>
        <w:t xml:space="preserve"> tỉnh Bắc Ninh</w:t>
      </w:r>
      <w:r w:rsidR="00241828" w:rsidRPr="0005212C">
        <w:rPr>
          <w:sz w:val="28"/>
          <w:szCs w:val="28"/>
        </w:rPr>
        <w:t>.</w:t>
      </w:r>
    </w:p>
    <w:p w14:paraId="0BCB169D" w14:textId="77777777" w:rsidR="00542EE4" w:rsidRPr="00371244" w:rsidRDefault="00542EE4" w:rsidP="001D4296">
      <w:pPr>
        <w:spacing w:line="288" w:lineRule="auto"/>
        <w:ind w:firstLine="720"/>
        <w:jc w:val="both"/>
        <w:rPr>
          <w:b/>
          <w:sz w:val="28"/>
          <w:szCs w:val="28"/>
        </w:rPr>
      </w:pPr>
      <w:r w:rsidRPr="00371244">
        <w:rPr>
          <w:b/>
          <w:sz w:val="28"/>
          <w:szCs w:val="28"/>
        </w:rPr>
        <w:t>3. Trung tâm Dịch vụ nông nghiệp</w:t>
      </w:r>
    </w:p>
    <w:p w14:paraId="092F4B2C" w14:textId="0826C1EF" w:rsidR="00542EE4" w:rsidRPr="0081554C" w:rsidRDefault="00542EE4" w:rsidP="001D4296">
      <w:pPr>
        <w:spacing w:line="288" w:lineRule="auto"/>
        <w:ind w:firstLine="720"/>
        <w:jc w:val="both"/>
        <w:rPr>
          <w:spacing w:val="-4"/>
          <w:sz w:val="28"/>
          <w:szCs w:val="28"/>
        </w:rPr>
      </w:pPr>
      <w:r w:rsidRPr="00336DC9">
        <w:rPr>
          <w:color w:val="000000" w:themeColor="text1"/>
          <w:sz w:val="28"/>
          <w:szCs w:val="28"/>
        </w:rPr>
        <w:t xml:space="preserve">- </w:t>
      </w:r>
      <w:r>
        <w:rPr>
          <w:color w:val="000000" w:themeColor="text1"/>
          <w:sz w:val="28"/>
          <w:szCs w:val="28"/>
        </w:rPr>
        <w:t>Phối hợp với Trạm Chăn nuôi, Thú y và thủy sản t</w:t>
      </w:r>
      <w:r w:rsidRPr="00336DC9">
        <w:rPr>
          <w:color w:val="000000" w:themeColor="text1"/>
          <w:sz w:val="28"/>
          <w:szCs w:val="28"/>
        </w:rPr>
        <w:t>ăng cường công tác tập huấn, hướng</w:t>
      </w:r>
      <w:r w:rsidR="00484BE3">
        <w:rPr>
          <w:color w:val="000000" w:themeColor="text1"/>
          <w:sz w:val="28"/>
          <w:szCs w:val="28"/>
        </w:rPr>
        <w:t xml:space="preserve"> dẫn các hộ chăn nuôi trâu</w:t>
      </w:r>
      <w:r w:rsidR="00D94F28">
        <w:rPr>
          <w:color w:val="000000" w:themeColor="text1"/>
          <w:sz w:val="28"/>
          <w:szCs w:val="28"/>
        </w:rPr>
        <w:t>,</w:t>
      </w:r>
      <w:r w:rsidR="00484BE3">
        <w:rPr>
          <w:color w:val="000000" w:themeColor="text1"/>
          <w:sz w:val="28"/>
          <w:szCs w:val="28"/>
        </w:rPr>
        <w:t xml:space="preserve"> bò </w:t>
      </w:r>
      <w:r w:rsidRPr="00336DC9">
        <w:rPr>
          <w:color w:val="000000" w:themeColor="text1"/>
          <w:sz w:val="28"/>
          <w:szCs w:val="28"/>
        </w:rPr>
        <w:t xml:space="preserve">trên địa bàn </w:t>
      </w:r>
      <w:r>
        <w:rPr>
          <w:color w:val="000000" w:themeColor="text1"/>
          <w:sz w:val="28"/>
          <w:szCs w:val="28"/>
        </w:rPr>
        <w:t>thành phố</w:t>
      </w:r>
      <w:r w:rsidRPr="00336DC9">
        <w:rPr>
          <w:color w:val="000000" w:themeColor="text1"/>
          <w:sz w:val="28"/>
          <w:szCs w:val="28"/>
        </w:rPr>
        <w:t xml:space="preserve"> thực hiện tốt công tác</w:t>
      </w:r>
      <w:r w:rsidR="00C2352E">
        <w:rPr>
          <w:color w:val="000000" w:themeColor="text1"/>
          <w:sz w:val="28"/>
          <w:szCs w:val="28"/>
        </w:rPr>
        <w:t xml:space="preserve"> phòng, chống </w:t>
      </w:r>
      <w:r>
        <w:rPr>
          <w:color w:val="000000" w:themeColor="text1"/>
          <w:sz w:val="28"/>
          <w:szCs w:val="28"/>
        </w:rPr>
        <w:t>bệnh VDNC</w:t>
      </w:r>
      <w:r w:rsidRPr="00336DC9">
        <w:rPr>
          <w:color w:val="000000" w:themeColor="text1"/>
          <w:sz w:val="28"/>
          <w:szCs w:val="28"/>
        </w:rPr>
        <w:t>;</w:t>
      </w:r>
      <w:r>
        <w:rPr>
          <w:color w:val="000000" w:themeColor="text1"/>
          <w:sz w:val="28"/>
          <w:szCs w:val="28"/>
        </w:rPr>
        <w:t xml:space="preserve"> </w:t>
      </w:r>
      <w:r w:rsidRPr="0081554C">
        <w:rPr>
          <w:spacing w:val="-4"/>
          <w:sz w:val="28"/>
          <w:szCs w:val="28"/>
        </w:rPr>
        <w:t>xây dựng mô hình chuyển giao tiến bộ khoa học kỹ</w:t>
      </w:r>
      <w:r w:rsidR="00484BE3">
        <w:rPr>
          <w:spacing w:val="-4"/>
          <w:sz w:val="28"/>
          <w:szCs w:val="28"/>
        </w:rPr>
        <w:t xml:space="preserve"> thuật trong chăn nuôi</w:t>
      </w:r>
      <w:r w:rsidRPr="0081554C">
        <w:rPr>
          <w:spacing w:val="-4"/>
          <w:sz w:val="28"/>
          <w:szCs w:val="28"/>
        </w:rPr>
        <w:t>.</w:t>
      </w:r>
    </w:p>
    <w:p w14:paraId="76638B0E" w14:textId="2617E2E2" w:rsidR="00542EE4" w:rsidRDefault="00542EE4" w:rsidP="001D4296">
      <w:pPr>
        <w:spacing w:line="288" w:lineRule="auto"/>
        <w:ind w:firstLine="720"/>
        <w:jc w:val="both"/>
        <w:rPr>
          <w:sz w:val="28"/>
          <w:szCs w:val="28"/>
        </w:rPr>
      </w:pPr>
      <w:r>
        <w:rPr>
          <w:sz w:val="28"/>
          <w:szCs w:val="28"/>
        </w:rPr>
        <w:lastRenderedPageBreak/>
        <w:t>- Phối hợp với các cơ quan liên quan</w:t>
      </w:r>
      <w:r w:rsidR="00484BE3">
        <w:rPr>
          <w:sz w:val="28"/>
          <w:szCs w:val="28"/>
        </w:rPr>
        <w:t xml:space="preserve"> và UBND các phường</w:t>
      </w:r>
      <w:r w:rsidRPr="00336DC9">
        <w:rPr>
          <w:sz w:val="28"/>
          <w:szCs w:val="28"/>
        </w:rPr>
        <w:t xml:space="preserve"> t</w:t>
      </w:r>
      <w:r>
        <w:rPr>
          <w:sz w:val="28"/>
          <w:szCs w:val="28"/>
        </w:rPr>
        <w:t xml:space="preserve">hực hiện tốt </w:t>
      </w:r>
      <w:r w:rsidR="00484BE3">
        <w:rPr>
          <w:sz w:val="28"/>
          <w:szCs w:val="28"/>
        </w:rPr>
        <w:t>các biện pháp phòng, chống bệnh VDNC</w:t>
      </w:r>
      <w:r w:rsidR="00D94F28">
        <w:rPr>
          <w:sz w:val="28"/>
          <w:szCs w:val="28"/>
        </w:rPr>
        <w:t xml:space="preserve"> ở trâu, bò</w:t>
      </w:r>
      <w:r>
        <w:rPr>
          <w:sz w:val="28"/>
          <w:szCs w:val="28"/>
        </w:rPr>
        <w:t>.</w:t>
      </w:r>
    </w:p>
    <w:p w14:paraId="63DAA181" w14:textId="77777777" w:rsidR="00542EE4" w:rsidRPr="00A65562" w:rsidRDefault="00542EE4" w:rsidP="001D4296">
      <w:pPr>
        <w:shd w:val="clear" w:color="auto" w:fill="FFFFFF"/>
        <w:spacing w:line="288" w:lineRule="auto"/>
        <w:ind w:firstLine="567"/>
        <w:jc w:val="both"/>
        <w:outlineLvl w:val="0"/>
        <w:rPr>
          <w:b/>
          <w:sz w:val="28"/>
          <w:szCs w:val="28"/>
          <w:shd w:val="clear" w:color="auto" w:fill="FFFFFF"/>
          <w:lang w:val="nl-NL"/>
        </w:rPr>
      </w:pPr>
      <w:r w:rsidRPr="00A65562">
        <w:rPr>
          <w:b/>
          <w:sz w:val="28"/>
          <w:szCs w:val="28"/>
          <w:shd w:val="clear" w:color="auto" w:fill="FFFFFF"/>
        </w:rPr>
        <w:t>4</w:t>
      </w:r>
      <w:r w:rsidRPr="00A65562">
        <w:rPr>
          <w:b/>
          <w:sz w:val="28"/>
          <w:szCs w:val="28"/>
          <w:shd w:val="clear" w:color="auto" w:fill="FFFFFF"/>
          <w:lang w:val="vi-VN"/>
        </w:rPr>
        <w:t>. Phòng Tài chính-Kế hoạch</w:t>
      </w:r>
    </w:p>
    <w:p w14:paraId="5572B0CC" w14:textId="165F6D0D" w:rsidR="00542EE4" w:rsidRPr="00A65562" w:rsidRDefault="00542EE4" w:rsidP="001D4296">
      <w:pPr>
        <w:spacing w:line="288" w:lineRule="auto"/>
        <w:ind w:firstLine="567"/>
        <w:jc w:val="both"/>
        <w:rPr>
          <w:sz w:val="28"/>
          <w:szCs w:val="28"/>
          <w:lang w:val="vi-VN"/>
        </w:rPr>
      </w:pPr>
      <w:r w:rsidRPr="00A65562">
        <w:rPr>
          <w:sz w:val="28"/>
          <w:szCs w:val="28"/>
          <w:shd w:val="clear" w:color="auto" w:fill="FFFFFF"/>
          <w:lang w:val="nl-NL"/>
        </w:rPr>
        <w:t>Chịu trách nhiệm tham mưu cấp thẩm quyền cân đối</w:t>
      </w:r>
      <w:r w:rsidRPr="00A65562">
        <w:rPr>
          <w:sz w:val="28"/>
          <w:szCs w:val="28"/>
          <w:shd w:val="clear" w:color="auto" w:fill="FFFFFF"/>
          <w:lang w:val="vi-VN"/>
        </w:rPr>
        <w:t xml:space="preserve"> nguồn kinh phí</w:t>
      </w:r>
      <w:r w:rsidRPr="00A65562">
        <w:rPr>
          <w:sz w:val="28"/>
          <w:szCs w:val="28"/>
          <w:shd w:val="clear" w:color="auto" w:fill="FFFFFF"/>
          <w:lang w:val="nl-NL"/>
        </w:rPr>
        <w:t xml:space="preserve"> cho công tác</w:t>
      </w:r>
      <w:r w:rsidRPr="00A65562">
        <w:rPr>
          <w:sz w:val="28"/>
          <w:szCs w:val="28"/>
          <w:shd w:val="clear" w:color="auto" w:fill="FFFFFF"/>
          <w:lang w:val="vi-VN"/>
        </w:rPr>
        <w:t xml:space="preserve"> phòng, chống dịch đầy đủ và kịp thời</w:t>
      </w:r>
      <w:r w:rsidRPr="00A65562">
        <w:rPr>
          <w:sz w:val="28"/>
          <w:szCs w:val="28"/>
          <w:shd w:val="clear" w:color="auto" w:fill="FFFFFF"/>
          <w:lang w:val="nl-NL"/>
        </w:rPr>
        <w:t>;</w:t>
      </w:r>
      <w:r w:rsidR="003B0F5F">
        <w:rPr>
          <w:sz w:val="28"/>
          <w:szCs w:val="28"/>
        </w:rPr>
        <w:t xml:space="preserve"> </w:t>
      </w:r>
      <w:r w:rsidRPr="00A65562">
        <w:rPr>
          <w:sz w:val="28"/>
          <w:szCs w:val="28"/>
          <w:lang w:val="vi-VN"/>
        </w:rPr>
        <w:t>hướng dẫn</w:t>
      </w:r>
      <w:r w:rsidRPr="00A65562">
        <w:rPr>
          <w:sz w:val="28"/>
          <w:szCs w:val="28"/>
          <w:lang w:val="nl-NL"/>
        </w:rPr>
        <w:t xml:space="preserve"> các đơn vị liên quan</w:t>
      </w:r>
      <w:r w:rsidRPr="00A65562">
        <w:rPr>
          <w:sz w:val="28"/>
          <w:szCs w:val="28"/>
          <w:lang w:val="vi-VN"/>
        </w:rPr>
        <w:t xml:space="preserve"> việc quản lý, sử dụng,</w:t>
      </w:r>
      <w:r w:rsidRPr="00A65562">
        <w:rPr>
          <w:sz w:val="28"/>
          <w:szCs w:val="28"/>
          <w:lang w:val="nl-NL"/>
        </w:rPr>
        <w:t xml:space="preserve"> hoàn tất thủ tục</w:t>
      </w:r>
      <w:r w:rsidRPr="00A65562">
        <w:rPr>
          <w:sz w:val="28"/>
          <w:szCs w:val="28"/>
          <w:lang w:val="vi-VN"/>
        </w:rPr>
        <w:t xml:space="preserve"> thanh quyết toán kinh phí ph</w:t>
      </w:r>
      <w:r w:rsidR="00484BE3">
        <w:rPr>
          <w:sz w:val="28"/>
          <w:szCs w:val="28"/>
          <w:lang w:val="vi-VN"/>
        </w:rPr>
        <w:t>ục vụ công tác phòng, chống</w:t>
      </w:r>
      <w:r w:rsidR="00484BE3">
        <w:rPr>
          <w:sz w:val="28"/>
          <w:szCs w:val="28"/>
          <w:lang w:val="nl-NL"/>
        </w:rPr>
        <w:t xml:space="preserve"> bệnh VDNC</w:t>
      </w:r>
      <w:r w:rsidR="00D94F28">
        <w:rPr>
          <w:sz w:val="28"/>
          <w:szCs w:val="28"/>
          <w:lang w:val="nl-NL"/>
        </w:rPr>
        <w:t xml:space="preserve"> ở trâu, bò</w:t>
      </w:r>
      <w:r w:rsidRPr="00A65562">
        <w:rPr>
          <w:sz w:val="28"/>
          <w:szCs w:val="28"/>
          <w:lang w:val="nl-NL"/>
        </w:rPr>
        <w:t xml:space="preserve"> đúng </w:t>
      </w:r>
      <w:r w:rsidRPr="00A65562">
        <w:rPr>
          <w:sz w:val="28"/>
          <w:szCs w:val="28"/>
          <w:lang w:val="vi-VN"/>
        </w:rPr>
        <w:t>quy định.</w:t>
      </w:r>
    </w:p>
    <w:p w14:paraId="2BF56145" w14:textId="77777777" w:rsidR="00542EE4" w:rsidRPr="00A65562" w:rsidRDefault="00542EE4" w:rsidP="001D4296">
      <w:pPr>
        <w:spacing w:line="288" w:lineRule="auto"/>
        <w:ind w:firstLine="567"/>
        <w:jc w:val="both"/>
        <w:rPr>
          <w:b/>
          <w:sz w:val="28"/>
          <w:szCs w:val="28"/>
        </w:rPr>
      </w:pPr>
      <w:r>
        <w:rPr>
          <w:b/>
          <w:sz w:val="28"/>
          <w:szCs w:val="28"/>
        </w:rPr>
        <w:t>5</w:t>
      </w:r>
      <w:r w:rsidRPr="00A65562">
        <w:rPr>
          <w:b/>
          <w:sz w:val="28"/>
          <w:szCs w:val="28"/>
          <w:lang w:val="vi-VN"/>
        </w:rPr>
        <w:t>. Phòng Y tế</w:t>
      </w:r>
    </w:p>
    <w:p w14:paraId="7FA161C3" w14:textId="7E1EF91D" w:rsidR="00542EE4" w:rsidRPr="00DB2ABC" w:rsidRDefault="00542EE4" w:rsidP="001D4296">
      <w:pPr>
        <w:spacing w:line="288" w:lineRule="auto"/>
        <w:ind w:firstLine="720"/>
        <w:jc w:val="both"/>
        <w:rPr>
          <w:i/>
          <w:color w:val="000000" w:themeColor="text1"/>
          <w:sz w:val="28"/>
          <w:szCs w:val="28"/>
        </w:rPr>
      </w:pPr>
      <w:r w:rsidRPr="00A65562">
        <w:rPr>
          <w:sz w:val="28"/>
          <w:szCs w:val="28"/>
          <w:lang w:val="vi-VN"/>
        </w:rPr>
        <w:t xml:space="preserve">Phối hợp chặt chẽ với Đội thanh tra </w:t>
      </w:r>
      <w:r w:rsidRPr="00A65562">
        <w:rPr>
          <w:sz w:val="28"/>
          <w:szCs w:val="28"/>
        </w:rPr>
        <w:t>-</w:t>
      </w:r>
      <w:r>
        <w:rPr>
          <w:sz w:val="28"/>
          <w:szCs w:val="28"/>
        </w:rPr>
        <w:t xml:space="preserve"> </w:t>
      </w:r>
      <w:r w:rsidRPr="00A65562">
        <w:rPr>
          <w:sz w:val="28"/>
          <w:szCs w:val="28"/>
        </w:rPr>
        <w:t>Q</w:t>
      </w:r>
      <w:r w:rsidRPr="00A65562">
        <w:rPr>
          <w:sz w:val="28"/>
          <w:szCs w:val="28"/>
          <w:lang w:val="vi-VN"/>
        </w:rPr>
        <w:t>uản lý ATTP Tiên Du và th</w:t>
      </w:r>
      <w:r w:rsidRPr="00A65562">
        <w:rPr>
          <w:sz w:val="28"/>
          <w:szCs w:val="28"/>
        </w:rPr>
        <w:t xml:space="preserve">ành phố </w:t>
      </w:r>
      <w:r w:rsidRPr="00A65562">
        <w:rPr>
          <w:sz w:val="28"/>
          <w:szCs w:val="28"/>
          <w:lang w:val="vi-VN"/>
        </w:rPr>
        <w:t>Từ Sơn và các đơn vị liên quan trong lĩnh vực an toàn</w:t>
      </w:r>
      <w:r>
        <w:rPr>
          <w:sz w:val="28"/>
          <w:szCs w:val="28"/>
          <w:lang w:val="vi-VN"/>
        </w:rPr>
        <w:t xml:space="preserve"> thực phẩm</w:t>
      </w:r>
      <w:r w:rsidRPr="00336DC9">
        <w:rPr>
          <w:color w:val="000000" w:themeColor="text1"/>
          <w:sz w:val="28"/>
          <w:szCs w:val="28"/>
        </w:rPr>
        <w:t xml:space="preserve"> tăng cường </w:t>
      </w:r>
      <w:r w:rsidRPr="00DB2ABC">
        <w:rPr>
          <w:color w:val="000000" w:themeColor="text1"/>
          <w:sz w:val="28"/>
          <w:szCs w:val="28"/>
        </w:rPr>
        <w:t>công tác thanh tra, kiểm tra các cơ sở chế biến, kinh d</w:t>
      </w:r>
      <w:r w:rsidR="00484BE3" w:rsidRPr="00DB2ABC">
        <w:rPr>
          <w:color w:val="000000" w:themeColor="text1"/>
          <w:sz w:val="28"/>
          <w:szCs w:val="28"/>
        </w:rPr>
        <w:t xml:space="preserve">oanh sản phẩm động vật </w:t>
      </w:r>
      <w:r w:rsidRPr="00DB2ABC">
        <w:rPr>
          <w:rStyle w:val="fontstyle01"/>
          <w:bCs/>
          <w:i w:val="0"/>
          <w:color w:val="000000" w:themeColor="text1"/>
        </w:rPr>
        <w:t>nhằm đảm bảo an toàn thực phẩm, góp phần bảo vệ sức khỏe cộng đồng, hạn chế nguy cơ dịch bệnh phát sinh, lây lan.</w:t>
      </w:r>
    </w:p>
    <w:p w14:paraId="6D3083E7" w14:textId="4CFED53F" w:rsidR="00542EE4" w:rsidRPr="00A65562" w:rsidRDefault="00542EE4" w:rsidP="001D4296">
      <w:pPr>
        <w:spacing w:line="288" w:lineRule="auto"/>
        <w:ind w:firstLine="567"/>
        <w:jc w:val="both"/>
        <w:rPr>
          <w:b/>
          <w:sz w:val="28"/>
          <w:szCs w:val="28"/>
        </w:rPr>
      </w:pPr>
      <w:r>
        <w:rPr>
          <w:b/>
          <w:sz w:val="28"/>
          <w:szCs w:val="28"/>
        </w:rPr>
        <w:t>6</w:t>
      </w:r>
      <w:r w:rsidR="006B74C8">
        <w:rPr>
          <w:b/>
          <w:sz w:val="28"/>
          <w:szCs w:val="28"/>
          <w:lang w:val="vi-VN"/>
        </w:rPr>
        <w:t xml:space="preserve">. Phòng </w:t>
      </w:r>
      <w:r w:rsidR="006B74C8">
        <w:rPr>
          <w:b/>
          <w:sz w:val="28"/>
          <w:szCs w:val="28"/>
        </w:rPr>
        <w:t>V</w:t>
      </w:r>
      <w:bookmarkStart w:id="3" w:name="_GoBack"/>
      <w:bookmarkEnd w:id="3"/>
      <w:r w:rsidRPr="00A65562">
        <w:rPr>
          <w:b/>
          <w:sz w:val="28"/>
          <w:szCs w:val="28"/>
          <w:lang w:val="vi-VN"/>
        </w:rPr>
        <w:t>ăn hoá và thông tin, Đài phát thanh th</w:t>
      </w:r>
      <w:r w:rsidRPr="00A65562">
        <w:rPr>
          <w:b/>
          <w:sz w:val="28"/>
          <w:szCs w:val="28"/>
        </w:rPr>
        <w:t>ành phố</w:t>
      </w:r>
    </w:p>
    <w:p w14:paraId="79411DBD" w14:textId="53D82481" w:rsidR="00542EE4" w:rsidRPr="00A65562" w:rsidRDefault="00542EE4" w:rsidP="001D4296">
      <w:pPr>
        <w:spacing w:line="288" w:lineRule="auto"/>
        <w:ind w:firstLine="567"/>
        <w:jc w:val="both"/>
        <w:rPr>
          <w:sz w:val="28"/>
          <w:szCs w:val="28"/>
          <w:lang w:val="vi-VN"/>
        </w:rPr>
      </w:pPr>
      <w:r w:rsidRPr="00A65562">
        <w:rPr>
          <w:sz w:val="28"/>
          <w:szCs w:val="28"/>
          <w:lang w:val="vi-VN"/>
        </w:rPr>
        <w:t>Tăng cường công tác thông tin tuyên truyền trên các phương tiện thông tin đại chúng về tình hình dịch bệ</w:t>
      </w:r>
      <w:r w:rsidR="00484BE3">
        <w:rPr>
          <w:sz w:val="28"/>
          <w:szCs w:val="28"/>
          <w:lang w:val="vi-VN"/>
        </w:rPr>
        <w:t>nh và công tác phòng, chống</w:t>
      </w:r>
      <w:r w:rsidRPr="00A65562">
        <w:rPr>
          <w:sz w:val="28"/>
          <w:szCs w:val="28"/>
          <w:lang w:val="vi-VN"/>
        </w:rPr>
        <w:t xml:space="preserve"> bệnh</w:t>
      </w:r>
      <w:r w:rsidR="00D94F28">
        <w:rPr>
          <w:sz w:val="28"/>
          <w:szCs w:val="28"/>
        </w:rPr>
        <w:t xml:space="preserve"> VDNC ở</w:t>
      </w:r>
      <w:r w:rsidR="00484BE3">
        <w:rPr>
          <w:sz w:val="28"/>
          <w:szCs w:val="28"/>
        </w:rPr>
        <w:t xml:space="preserve"> trâu, bò</w:t>
      </w:r>
      <w:r w:rsidR="00DB2ABC">
        <w:rPr>
          <w:sz w:val="28"/>
          <w:szCs w:val="28"/>
          <w:lang w:val="vi-VN"/>
        </w:rPr>
        <w:t xml:space="preserve"> để</w:t>
      </w:r>
      <w:r w:rsidR="00DB2ABC">
        <w:rPr>
          <w:sz w:val="28"/>
          <w:szCs w:val="28"/>
        </w:rPr>
        <w:t xml:space="preserve"> </w:t>
      </w:r>
      <w:r w:rsidRPr="00A65562">
        <w:rPr>
          <w:sz w:val="28"/>
          <w:szCs w:val="28"/>
          <w:lang w:val="vi-VN"/>
        </w:rPr>
        <w:t>người dân biết và chủ động thực hiện.</w:t>
      </w:r>
    </w:p>
    <w:p w14:paraId="521EE05B" w14:textId="77777777" w:rsidR="00542EE4" w:rsidRPr="002A14C2" w:rsidRDefault="00542EE4" w:rsidP="001D4296">
      <w:pPr>
        <w:spacing w:line="288" w:lineRule="auto"/>
        <w:ind w:firstLine="567"/>
        <w:jc w:val="both"/>
        <w:rPr>
          <w:b/>
          <w:sz w:val="28"/>
          <w:szCs w:val="28"/>
        </w:rPr>
      </w:pPr>
      <w:r>
        <w:rPr>
          <w:b/>
          <w:sz w:val="28"/>
          <w:szCs w:val="28"/>
        </w:rPr>
        <w:t>7</w:t>
      </w:r>
      <w:r w:rsidRPr="002A14C2">
        <w:rPr>
          <w:b/>
          <w:sz w:val="28"/>
          <w:szCs w:val="28"/>
          <w:lang w:val="vi-VN"/>
        </w:rPr>
        <w:t>. Phòng Tài nguyên và Môi trường</w:t>
      </w:r>
    </w:p>
    <w:p w14:paraId="0591F747" w14:textId="3F9D35EC" w:rsidR="00542EE4" w:rsidRPr="002A14C2" w:rsidRDefault="00542EE4" w:rsidP="001D4296">
      <w:pPr>
        <w:spacing w:line="288" w:lineRule="auto"/>
        <w:ind w:firstLine="720"/>
        <w:jc w:val="both"/>
        <w:rPr>
          <w:sz w:val="28"/>
          <w:szCs w:val="28"/>
        </w:rPr>
      </w:pPr>
      <w:r w:rsidRPr="002A14C2">
        <w:rPr>
          <w:sz w:val="28"/>
          <w:szCs w:val="28"/>
        </w:rPr>
        <w:t>Phối hợp với cơ quan chuyên môn liên quan thường xuyên kiểm tra, giám sát, hướng dẫn các biện pháp xử lý môi trường tại</w:t>
      </w:r>
      <w:r w:rsidR="00484BE3">
        <w:rPr>
          <w:sz w:val="28"/>
          <w:szCs w:val="28"/>
        </w:rPr>
        <w:t xml:space="preserve"> các khu vực chăn nuôi</w:t>
      </w:r>
      <w:r w:rsidRPr="002A14C2">
        <w:rPr>
          <w:sz w:val="28"/>
          <w:szCs w:val="28"/>
        </w:rPr>
        <w:t>, khu vực tiêu hủy</w:t>
      </w:r>
      <w:r w:rsidR="00484BE3">
        <w:rPr>
          <w:sz w:val="28"/>
          <w:szCs w:val="28"/>
        </w:rPr>
        <w:t xml:space="preserve"> động vật</w:t>
      </w:r>
      <w:r>
        <w:rPr>
          <w:sz w:val="28"/>
          <w:szCs w:val="28"/>
        </w:rPr>
        <w:t xml:space="preserve"> mắc bệnh đúng</w:t>
      </w:r>
      <w:r w:rsidRPr="002A14C2">
        <w:rPr>
          <w:sz w:val="28"/>
          <w:szCs w:val="28"/>
        </w:rPr>
        <w:t xml:space="preserve"> quy định.</w:t>
      </w:r>
    </w:p>
    <w:p w14:paraId="4BC807B4" w14:textId="77777777" w:rsidR="00542EE4" w:rsidRPr="002A14C2" w:rsidRDefault="00542EE4" w:rsidP="001D4296">
      <w:pPr>
        <w:spacing w:line="288" w:lineRule="auto"/>
        <w:ind w:firstLine="567"/>
        <w:jc w:val="both"/>
        <w:rPr>
          <w:b/>
          <w:sz w:val="28"/>
          <w:szCs w:val="28"/>
        </w:rPr>
      </w:pPr>
      <w:r>
        <w:rPr>
          <w:b/>
          <w:sz w:val="28"/>
          <w:szCs w:val="28"/>
        </w:rPr>
        <w:t>8</w:t>
      </w:r>
      <w:r w:rsidRPr="002A14C2">
        <w:rPr>
          <w:b/>
          <w:sz w:val="28"/>
          <w:szCs w:val="28"/>
          <w:lang w:val="vi-VN"/>
        </w:rPr>
        <w:t xml:space="preserve">. Công </w:t>
      </w:r>
      <w:r w:rsidRPr="002A14C2">
        <w:rPr>
          <w:b/>
          <w:sz w:val="28"/>
          <w:szCs w:val="28"/>
        </w:rPr>
        <w:t>A</w:t>
      </w:r>
      <w:r w:rsidRPr="002A14C2">
        <w:rPr>
          <w:b/>
          <w:sz w:val="28"/>
          <w:szCs w:val="28"/>
          <w:lang w:val="vi-VN"/>
        </w:rPr>
        <w:t>n th</w:t>
      </w:r>
      <w:r w:rsidRPr="002A14C2">
        <w:rPr>
          <w:b/>
          <w:sz w:val="28"/>
          <w:szCs w:val="28"/>
        </w:rPr>
        <w:t>ành phố</w:t>
      </w:r>
      <w:r w:rsidRPr="002A14C2">
        <w:rPr>
          <w:b/>
          <w:sz w:val="28"/>
          <w:szCs w:val="28"/>
          <w:lang w:val="vi-VN"/>
        </w:rPr>
        <w:t>; Đội quản lý thị trường số 2</w:t>
      </w:r>
    </w:p>
    <w:p w14:paraId="53DC64F9" w14:textId="07163FAE" w:rsidR="00542EE4" w:rsidRPr="002A14C2" w:rsidRDefault="00542EE4" w:rsidP="001D4296">
      <w:pPr>
        <w:spacing w:line="288" w:lineRule="auto"/>
        <w:ind w:firstLine="567"/>
        <w:jc w:val="both"/>
        <w:rPr>
          <w:sz w:val="28"/>
          <w:szCs w:val="28"/>
          <w:lang w:val="vi-VN"/>
        </w:rPr>
      </w:pPr>
      <w:r>
        <w:rPr>
          <w:sz w:val="28"/>
          <w:szCs w:val="28"/>
        </w:rPr>
        <w:t xml:space="preserve"> </w:t>
      </w:r>
      <w:r w:rsidR="00DB2ABC">
        <w:rPr>
          <w:sz w:val="28"/>
          <w:szCs w:val="28"/>
        </w:rPr>
        <w:t>P</w:t>
      </w:r>
      <w:r w:rsidRPr="002A14C2">
        <w:rPr>
          <w:sz w:val="28"/>
          <w:szCs w:val="28"/>
          <w:lang w:val="vi-VN"/>
        </w:rPr>
        <w:t>hối hợp</w:t>
      </w:r>
      <w:r>
        <w:rPr>
          <w:sz w:val="28"/>
          <w:szCs w:val="28"/>
        </w:rPr>
        <w:t xml:space="preserve"> với </w:t>
      </w:r>
      <w:r w:rsidRPr="002A14C2">
        <w:rPr>
          <w:sz w:val="28"/>
          <w:szCs w:val="28"/>
        </w:rPr>
        <w:t>Trạm Chăn nuôi, Thú y và Thủy sản</w:t>
      </w:r>
      <w:r w:rsidR="003B0F5F">
        <w:rPr>
          <w:sz w:val="28"/>
          <w:szCs w:val="28"/>
          <w:lang w:val="vi-VN"/>
        </w:rPr>
        <w:t xml:space="preserve">, </w:t>
      </w:r>
      <w:r w:rsidR="003B0F5F">
        <w:rPr>
          <w:sz w:val="28"/>
          <w:szCs w:val="28"/>
        </w:rPr>
        <w:t>Ủy ban nhân dân</w:t>
      </w:r>
      <w:r w:rsidRPr="002A14C2">
        <w:rPr>
          <w:sz w:val="28"/>
          <w:szCs w:val="28"/>
          <w:lang w:val="vi-VN"/>
        </w:rPr>
        <w:t xml:space="preserve"> các phường, các đơn vị liên quan </w:t>
      </w:r>
      <w:r w:rsidRPr="002A14C2">
        <w:rPr>
          <w:sz w:val="28"/>
          <w:szCs w:val="28"/>
        </w:rPr>
        <w:t>tăng cường</w:t>
      </w:r>
      <w:r>
        <w:rPr>
          <w:sz w:val="28"/>
          <w:szCs w:val="28"/>
        </w:rPr>
        <w:t xml:space="preserve"> </w:t>
      </w:r>
      <w:r>
        <w:rPr>
          <w:sz w:val="28"/>
          <w:szCs w:val="28"/>
          <w:lang w:val="vi-VN"/>
        </w:rPr>
        <w:t>kiểm soát chặt ch</w:t>
      </w:r>
      <w:r>
        <w:rPr>
          <w:sz w:val="28"/>
          <w:szCs w:val="28"/>
        </w:rPr>
        <w:t xml:space="preserve">ẽ động vật </w:t>
      </w:r>
      <w:r w:rsidR="00484BE3">
        <w:rPr>
          <w:sz w:val="28"/>
          <w:szCs w:val="28"/>
        </w:rPr>
        <w:t>và sản phẩm động vật</w:t>
      </w:r>
      <w:r>
        <w:rPr>
          <w:sz w:val="28"/>
          <w:szCs w:val="28"/>
        </w:rPr>
        <w:t xml:space="preserve"> </w:t>
      </w:r>
      <w:r w:rsidRPr="002A14C2">
        <w:rPr>
          <w:sz w:val="28"/>
          <w:szCs w:val="28"/>
          <w:lang w:val="vi-VN"/>
        </w:rPr>
        <w:t>ra vào địa bàn th</w:t>
      </w:r>
      <w:r w:rsidRPr="002A14C2">
        <w:rPr>
          <w:sz w:val="28"/>
          <w:szCs w:val="28"/>
        </w:rPr>
        <w:t>ành phố</w:t>
      </w:r>
      <w:r w:rsidRPr="002A14C2">
        <w:rPr>
          <w:sz w:val="28"/>
          <w:szCs w:val="28"/>
          <w:lang w:val="vi-VN"/>
        </w:rPr>
        <w:t>, xử lý nghiêm những trường hợp vi phạm theo quy định.</w:t>
      </w:r>
    </w:p>
    <w:p w14:paraId="367DC767" w14:textId="77777777" w:rsidR="00484BE3" w:rsidRPr="00A140B7" w:rsidRDefault="00484BE3" w:rsidP="001D4296">
      <w:pPr>
        <w:shd w:val="clear" w:color="auto" w:fill="FFFFFF"/>
        <w:spacing w:line="288" w:lineRule="auto"/>
        <w:ind w:firstLine="567"/>
        <w:jc w:val="both"/>
        <w:outlineLvl w:val="0"/>
        <w:rPr>
          <w:b/>
          <w:sz w:val="28"/>
          <w:szCs w:val="28"/>
          <w:shd w:val="clear" w:color="auto" w:fill="FFFFFF"/>
        </w:rPr>
      </w:pPr>
      <w:r>
        <w:rPr>
          <w:b/>
          <w:sz w:val="28"/>
          <w:szCs w:val="28"/>
          <w:shd w:val="clear" w:color="auto" w:fill="FFFFFF"/>
        </w:rPr>
        <w:t>9</w:t>
      </w:r>
      <w:r w:rsidRPr="00A140B7">
        <w:rPr>
          <w:b/>
          <w:sz w:val="28"/>
          <w:szCs w:val="28"/>
          <w:shd w:val="clear" w:color="auto" w:fill="FFFFFF"/>
          <w:lang w:val="vi-VN"/>
        </w:rPr>
        <w:t xml:space="preserve">. UBND </w:t>
      </w:r>
      <w:r>
        <w:rPr>
          <w:b/>
          <w:sz w:val="28"/>
          <w:szCs w:val="28"/>
          <w:shd w:val="clear" w:color="auto" w:fill="FFFFFF"/>
        </w:rPr>
        <w:t xml:space="preserve">các </w:t>
      </w:r>
      <w:r w:rsidRPr="00A140B7">
        <w:rPr>
          <w:b/>
          <w:sz w:val="28"/>
          <w:szCs w:val="28"/>
          <w:shd w:val="clear" w:color="auto" w:fill="FFFFFF"/>
          <w:lang w:val="vi-VN"/>
        </w:rPr>
        <w:t>phường</w:t>
      </w:r>
    </w:p>
    <w:p w14:paraId="12579635" w14:textId="43C2C8AA" w:rsidR="00484BE3" w:rsidRPr="00A140B7" w:rsidRDefault="00484BE3" w:rsidP="001D4296">
      <w:pPr>
        <w:shd w:val="clear" w:color="auto" w:fill="FFFFFF"/>
        <w:spacing w:line="288" w:lineRule="auto"/>
        <w:ind w:firstLine="567"/>
        <w:jc w:val="both"/>
        <w:rPr>
          <w:sz w:val="28"/>
          <w:szCs w:val="28"/>
        </w:rPr>
      </w:pPr>
      <w:r w:rsidRPr="00A140B7">
        <w:rPr>
          <w:sz w:val="28"/>
          <w:szCs w:val="28"/>
          <w:lang w:val="vi-VN"/>
        </w:rPr>
        <w:t>- Chịu trách nhiệm trước Chủ tịch UBND th</w:t>
      </w:r>
      <w:r w:rsidRPr="00A140B7">
        <w:rPr>
          <w:sz w:val="28"/>
          <w:szCs w:val="28"/>
        </w:rPr>
        <w:t>ành phố</w:t>
      </w:r>
      <w:r w:rsidRPr="00A140B7">
        <w:rPr>
          <w:sz w:val="28"/>
          <w:szCs w:val="28"/>
          <w:lang w:val="vi-VN"/>
        </w:rPr>
        <w:t xml:space="preserve"> về công tác phòng</w:t>
      </w:r>
      <w:r w:rsidRPr="00A140B7">
        <w:rPr>
          <w:sz w:val="28"/>
          <w:szCs w:val="28"/>
        </w:rPr>
        <w:t>,</w:t>
      </w:r>
      <w:r w:rsidRPr="00A140B7">
        <w:rPr>
          <w:sz w:val="28"/>
          <w:szCs w:val="28"/>
          <w:lang w:val="vi-VN"/>
        </w:rPr>
        <w:t xml:space="preserve"> c</w:t>
      </w:r>
      <w:r>
        <w:rPr>
          <w:sz w:val="28"/>
          <w:szCs w:val="28"/>
          <w:lang w:val="vi-VN"/>
        </w:rPr>
        <w:t>hống b</w:t>
      </w:r>
      <w:r w:rsidR="00D94F28">
        <w:rPr>
          <w:sz w:val="28"/>
          <w:szCs w:val="28"/>
        </w:rPr>
        <w:t xml:space="preserve">ệnh VDNC ở </w:t>
      </w:r>
      <w:r>
        <w:rPr>
          <w:sz w:val="28"/>
          <w:szCs w:val="28"/>
        </w:rPr>
        <w:t>trâu, bò</w:t>
      </w:r>
      <w:r w:rsidRPr="00A140B7">
        <w:rPr>
          <w:sz w:val="28"/>
          <w:szCs w:val="28"/>
          <w:lang w:val="vi-VN"/>
        </w:rPr>
        <w:t xml:space="preserve"> trên địa bàn.</w:t>
      </w:r>
    </w:p>
    <w:p w14:paraId="452A3649" w14:textId="623EE94F" w:rsidR="00484BE3" w:rsidRDefault="00484BE3" w:rsidP="001D4296">
      <w:pPr>
        <w:pStyle w:val="NormalWeb"/>
        <w:shd w:val="clear" w:color="auto" w:fill="FFFFFF"/>
        <w:spacing w:before="0" w:beforeAutospacing="0" w:after="0" w:afterAutospacing="0" w:line="288" w:lineRule="auto"/>
        <w:ind w:firstLine="567"/>
        <w:jc w:val="both"/>
        <w:rPr>
          <w:spacing w:val="-2"/>
          <w:sz w:val="28"/>
          <w:szCs w:val="28"/>
        </w:rPr>
      </w:pPr>
      <w:r w:rsidRPr="00A140B7">
        <w:rPr>
          <w:rStyle w:val="apple-converted-space"/>
          <w:spacing w:val="-2"/>
          <w:sz w:val="28"/>
          <w:szCs w:val="28"/>
          <w:lang w:val="vi-VN"/>
        </w:rPr>
        <w:t>- </w:t>
      </w:r>
      <w:r w:rsidRPr="00A140B7">
        <w:rPr>
          <w:spacing w:val="-2"/>
          <w:sz w:val="28"/>
          <w:szCs w:val="28"/>
        </w:rPr>
        <w:t>X</w:t>
      </w:r>
      <w:r w:rsidRPr="00A140B7">
        <w:rPr>
          <w:spacing w:val="-2"/>
          <w:sz w:val="28"/>
          <w:szCs w:val="28"/>
          <w:lang w:val="vi-VN"/>
        </w:rPr>
        <w:t>ây dựng</w:t>
      </w:r>
      <w:r>
        <w:rPr>
          <w:spacing w:val="-2"/>
          <w:sz w:val="28"/>
          <w:szCs w:val="28"/>
        </w:rPr>
        <w:t>,</w:t>
      </w:r>
      <w:r w:rsidRPr="00A140B7">
        <w:rPr>
          <w:spacing w:val="-2"/>
          <w:sz w:val="28"/>
          <w:szCs w:val="28"/>
          <w:lang w:val="vi-VN"/>
        </w:rPr>
        <w:t xml:space="preserve"> triển khai tổ chức thực hiện Kế hoạch phòng</w:t>
      </w:r>
      <w:r w:rsidRPr="00A140B7">
        <w:rPr>
          <w:spacing w:val="-2"/>
          <w:sz w:val="28"/>
          <w:szCs w:val="28"/>
        </w:rPr>
        <w:t>,</w:t>
      </w:r>
      <w:r w:rsidRPr="00A140B7">
        <w:rPr>
          <w:spacing w:val="-2"/>
          <w:sz w:val="28"/>
          <w:szCs w:val="28"/>
          <w:lang w:val="vi-VN"/>
        </w:rPr>
        <w:t xml:space="preserve"> chốn</w:t>
      </w:r>
      <w:r>
        <w:rPr>
          <w:spacing w:val="-2"/>
          <w:sz w:val="28"/>
          <w:szCs w:val="28"/>
          <w:lang w:val="vi-VN"/>
        </w:rPr>
        <w:t>g</w:t>
      </w:r>
      <w:r>
        <w:rPr>
          <w:spacing w:val="-2"/>
          <w:sz w:val="28"/>
          <w:szCs w:val="28"/>
        </w:rPr>
        <w:t xml:space="preserve"> dịch bệnh VDNC</w:t>
      </w:r>
      <w:r w:rsidR="00D94F28">
        <w:rPr>
          <w:spacing w:val="-2"/>
          <w:sz w:val="28"/>
          <w:szCs w:val="28"/>
        </w:rPr>
        <w:t xml:space="preserve"> ở trâu, bò</w:t>
      </w:r>
      <w:r>
        <w:rPr>
          <w:spacing w:val="-2"/>
          <w:sz w:val="28"/>
          <w:szCs w:val="28"/>
        </w:rPr>
        <w:t xml:space="preserve"> </w:t>
      </w:r>
      <w:r w:rsidRPr="00A140B7">
        <w:rPr>
          <w:spacing w:val="-2"/>
          <w:sz w:val="28"/>
          <w:szCs w:val="28"/>
          <w:lang w:val="vi-VN"/>
        </w:rPr>
        <w:t>trên địa bàn quản lý; thực hiện nghiêm túc công tác phòng</w:t>
      </w:r>
      <w:r w:rsidRPr="00A140B7">
        <w:rPr>
          <w:spacing w:val="-2"/>
          <w:sz w:val="28"/>
          <w:szCs w:val="28"/>
        </w:rPr>
        <w:t>,</w:t>
      </w:r>
      <w:r w:rsidRPr="00A140B7">
        <w:rPr>
          <w:spacing w:val="-2"/>
          <w:sz w:val="28"/>
          <w:szCs w:val="28"/>
          <w:lang w:val="vi-VN"/>
        </w:rPr>
        <w:t xml:space="preserve"> c</w:t>
      </w:r>
      <w:r w:rsidR="00D94F28">
        <w:rPr>
          <w:spacing w:val="-2"/>
          <w:sz w:val="28"/>
          <w:szCs w:val="28"/>
          <w:lang w:val="vi-VN"/>
        </w:rPr>
        <w:t xml:space="preserve">hống </w:t>
      </w:r>
      <w:r w:rsidR="00D94F28">
        <w:rPr>
          <w:spacing w:val="-2"/>
          <w:sz w:val="28"/>
          <w:szCs w:val="28"/>
        </w:rPr>
        <w:t>bệnh VDNC</w:t>
      </w:r>
      <w:r w:rsidRPr="00A140B7">
        <w:rPr>
          <w:spacing w:val="-2"/>
          <w:sz w:val="28"/>
          <w:szCs w:val="28"/>
          <w:lang w:val="vi-VN"/>
        </w:rPr>
        <w:t xml:space="preserve"> theo chỉ đạo của UBND th</w:t>
      </w:r>
      <w:r w:rsidRPr="00A140B7">
        <w:rPr>
          <w:spacing w:val="-2"/>
          <w:sz w:val="28"/>
          <w:szCs w:val="28"/>
        </w:rPr>
        <w:t>ành phố</w:t>
      </w:r>
      <w:r w:rsidRPr="00A140B7">
        <w:rPr>
          <w:spacing w:val="-2"/>
          <w:sz w:val="28"/>
          <w:szCs w:val="28"/>
          <w:lang w:val="vi-VN"/>
        </w:rPr>
        <w:t>, cấp thẩm quyền và quy định của pháp luật.</w:t>
      </w:r>
    </w:p>
    <w:p w14:paraId="68F26185" w14:textId="22895CCF" w:rsidR="00542EE4" w:rsidRPr="00D94F28" w:rsidRDefault="00484BE3" w:rsidP="001D4296">
      <w:pPr>
        <w:pStyle w:val="NormalWeb"/>
        <w:shd w:val="clear" w:color="auto" w:fill="FFFFFF"/>
        <w:spacing w:before="0" w:beforeAutospacing="0" w:after="0" w:afterAutospacing="0" w:line="288" w:lineRule="auto"/>
        <w:ind w:firstLine="567"/>
        <w:jc w:val="both"/>
        <w:rPr>
          <w:spacing w:val="-2"/>
          <w:sz w:val="28"/>
          <w:szCs w:val="28"/>
        </w:rPr>
      </w:pPr>
      <w:r>
        <w:rPr>
          <w:spacing w:val="-2"/>
          <w:sz w:val="28"/>
          <w:szCs w:val="28"/>
        </w:rPr>
        <w:t>- Chủ động phối hợp với các cơ quan chuyên môn cấp trên thực hiện tốt các nội dung của kế hoạch đề ra.</w:t>
      </w:r>
    </w:p>
    <w:p w14:paraId="5545FAF5" w14:textId="72DDD785" w:rsidR="007F315E" w:rsidRPr="0005212C" w:rsidRDefault="00290EB6" w:rsidP="001D4296">
      <w:pPr>
        <w:spacing w:line="288" w:lineRule="auto"/>
        <w:ind w:firstLine="720"/>
        <w:jc w:val="both"/>
        <w:rPr>
          <w:sz w:val="28"/>
          <w:szCs w:val="28"/>
        </w:rPr>
      </w:pPr>
      <w:r w:rsidRPr="0005212C">
        <w:rPr>
          <w:sz w:val="28"/>
          <w:szCs w:val="28"/>
          <w:lang w:val="vi-VN"/>
        </w:rPr>
        <w:lastRenderedPageBreak/>
        <w:t xml:space="preserve">- Tiếp nhận khai báo tái đàn và kê khai các cơ sở chăn nuôi </w:t>
      </w:r>
      <w:r w:rsidR="007F315E" w:rsidRPr="0005212C">
        <w:rPr>
          <w:sz w:val="28"/>
          <w:szCs w:val="28"/>
          <w:lang w:val="pt-BR"/>
        </w:rPr>
        <w:t xml:space="preserve">theo </w:t>
      </w:r>
      <w:r w:rsidR="007F315E" w:rsidRPr="0005212C">
        <w:rPr>
          <w:color w:val="000000"/>
          <w:sz w:val="28"/>
          <w:szCs w:val="28"/>
          <w:shd w:val="clear" w:color="auto" w:fill="FFFFFF"/>
        </w:rPr>
        <w:t xml:space="preserve">quy định, hướng dẫn của Bộ Nông nghiệp và Phát triển nông thôn </w:t>
      </w:r>
      <w:r w:rsidR="00DB2ABC">
        <w:rPr>
          <w:sz w:val="28"/>
          <w:szCs w:val="28"/>
        </w:rPr>
        <w:t>và</w:t>
      </w:r>
      <w:r w:rsidR="007F315E" w:rsidRPr="0005212C">
        <w:rPr>
          <w:sz w:val="28"/>
          <w:szCs w:val="28"/>
        </w:rPr>
        <w:t xml:space="preserve"> Sở Nông nghiệp và </w:t>
      </w:r>
      <w:r w:rsidR="007F315E" w:rsidRPr="0005212C">
        <w:rPr>
          <w:sz w:val="28"/>
          <w:szCs w:val="28"/>
          <w:lang w:val="pt-BR"/>
        </w:rPr>
        <w:t>Phát triển nông thôn</w:t>
      </w:r>
      <w:r w:rsidR="007F315E" w:rsidRPr="0005212C">
        <w:rPr>
          <w:sz w:val="28"/>
          <w:szCs w:val="28"/>
        </w:rPr>
        <w:t>.</w:t>
      </w:r>
    </w:p>
    <w:p w14:paraId="78B97007" w14:textId="77777777" w:rsidR="00290EB6" w:rsidRPr="0005212C" w:rsidRDefault="00290EB6" w:rsidP="001D4296">
      <w:pPr>
        <w:widowControl w:val="0"/>
        <w:pBdr>
          <w:top w:val="nil"/>
          <w:left w:val="nil"/>
          <w:bottom w:val="nil"/>
          <w:right w:val="nil"/>
          <w:between w:val="nil"/>
        </w:pBdr>
        <w:spacing w:line="288" w:lineRule="auto"/>
        <w:ind w:firstLine="720"/>
        <w:jc w:val="both"/>
        <w:rPr>
          <w:sz w:val="28"/>
          <w:szCs w:val="28"/>
        </w:rPr>
      </w:pPr>
      <w:r w:rsidRPr="0005212C">
        <w:rPr>
          <w:sz w:val="28"/>
          <w:szCs w:val="28"/>
        </w:rPr>
        <w:t xml:space="preserve">- Triển khai thực hiện công tác </w:t>
      </w:r>
      <w:r w:rsidR="006A49DA" w:rsidRPr="0005212C">
        <w:rPr>
          <w:sz w:val="28"/>
          <w:szCs w:val="28"/>
        </w:rPr>
        <w:t xml:space="preserve">tiêm phòng; công tác </w:t>
      </w:r>
      <w:r w:rsidRPr="0005212C">
        <w:rPr>
          <w:sz w:val="28"/>
          <w:szCs w:val="28"/>
        </w:rPr>
        <w:t xml:space="preserve">phòng, chống dịch, đặc biệt công tác giám sát, phát hiện, báo cáo và xử lý ổ dịch theo quy định của Luật Thú y và các văn bản hướng dẫn thi hành Luật Thú y. </w:t>
      </w:r>
    </w:p>
    <w:p w14:paraId="44ED6D60" w14:textId="774DF190" w:rsidR="007674E0" w:rsidRPr="00D94F28" w:rsidRDefault="007674E0" w:rsidP="001D4296">
      <w:pPr>
        <w:widowControl w:val="0"/>
        <w:pBdr>
          <w:top w:val="nil"/>
          <w:left w:val="nil"/>
          <w:bottom w:val="nil"/>
          <w:right w:val="nil"/>
          <w:between w:val="nil"/>
        </w:pBdr>
        <w:spacing w:line="288" w:lineRule="auto"/>
        <w:ind w:firstLine="720"/>
        <w:jc w:val="both"/>
        <w:rPr>
          <w:color w:val="000000"/>
          <w:sz w:val="28"/>
          <w:szCs w:val="28"/>
          <w:shd w:val="clear" w:color="auto" w:fill="FFFFFF"/>
        </w:rPr>
      </w:pPr>
      <w:r w:rsidRPr="0005212C">
        <w:rPr>
          <w:sz w:val="28"/>
          <w:szCs w:val="28"/>
        </w:rPr>
        <w:t xml:space="preserve">- Phối hợp với cơ quan có thẩm quyền quản lý hoạt động của các cơ sở giết mổ </w:t>
      </w:r>
      <w:r w:rsidR="00D94F28">
        <w:rPr>
          <w:sz w:val="28"/>
          <w:szCs w:val="28"/>
        </w:rPr>
        <w:t>động vật nhỏ lẻ</w:t>
      </w:r>
      <w:r w:rsidRPr="0005212C">
        <w:rPr>
          <w:sz w:val="28"/>
          <w:szCs w:val="28"/>
        </w:rPr>
        <w:t>, hoạt động sơ chế, chế biến, vận chuyển, kinh doanh động vật, sản phẩm động vật và vệ sinh thú y trên địa bàn.</w:t>
      </w:r>
      <w:r w:rsidR="00D94F28">
        <w:rPr>
          <w:color w:val="000000"/>
          <w:sz w:val="28"/>
          <w:szCs w:val="28"/>
          <w:shd w:val="clear" w:color="auto" w:fill="FFFFFF"/>
        </w:rPr>
        <w:t xml:space="preserve"> </w:t>
      </w:r>
      <w:r w:rsidRPr="0005212C">
        <w:rPr>
          <w:sz w:val="28"/>
          <w:szCs w:val="28"/>
        </w:rPr>
        <w:t>Xử lý nghiêm các hành vi vi phạm theo quy định của Pháp luật.</w:t>
      </w:r>
    </w:p>
    <w:p w14:paraId="12D9922C" w14:textId="4B570BCC" w:rsidR="00D94F28" w:rsidRDefault="00290EB6" w:rsidP="001D4296">
      <w:pPr>
        <w:shd w:val="clear" w:color="auto" w:fill="FFFFFF"/>
        <w:spacing w:line="288" w:lineRule="auto"/>
        <w:ind w:firstLine="720"/>
        <w:jc w:val="both"/>
        <w:rPr>
          <w:sz w:val="28"/>
          <w:szCs w:val="28"/>
        </w:rPr>
      </w:pPr>
      <w:r w:rsidRPr="0005212C">
        <w:rPr>
          <w:sz w:val="28"/>
          <w:szCs w:val="28"/>
          <w:lang w:val="vi-VN"/>
        </w:rPr>
        <w:t>- T</w:t>
      </w:r>
      <w:r w:rsidR="007674E0" w:rsidRPr="0005212C">
        <w:rPr>
          <w:sz w:val="28"/>
          <w:szCs w:val="28"/>
        </w:rPr>
        <w:t>hường xuyên</w:t>
      </w:r>
      <w:r w:rsidRPr="0005212C">
        <w:rPr>
          <w:sz w:val="28"/>
          <w:szCs w:val="28"/>
          <w:lang w:val="vi-VN"/>
        </w:rPr>
        <w:t xml:space="preserve"> tuyên truyền</w:t>
      </w:r>
      <w:r w:rsidR="007674E0" w:rsidRPr="0005212C">
        <w:rPr>
          <w:sz w:val="28"/>
          <w:szCs w:val="28"/>
        </w:rPr>
        <w:t xml:space="preserve">, </w:t>
      </w:r>
      <w:r w:rsidRPr="0005212C">
        <w:rPr>
          <w:sz w:val="28"/>
          <w:szCs w:val="28"/>
          <w:lang w:val="vi-VN"/>
        </w:rPr>
        <w:t xml:space="preserve">vận động nhân dân tích cực thực hiện các biện pháp phòng, chống bệnh </w:t>
      </w:r>
      <w:r w:rsidRPr="0005212C">
        <w:rPr>
          <w:sz w:val="28"/>
          <w:szCs w:val="28"/>
        </w:rPr>
        <w:t>VDNC</w:t>
      </w:r>
      <w:r w:rsidR="00D94F28">
        <w:rPr>
          <w:sz w:val="28"/>
          <w:szCs w:val="28"/>
        </w:rPr>
        <w:t xml:space="preserve"> ở trâu, bò.</w:t>
      </w:r>
    </w:p>
    <w:p w14:paraId="2939A90B" w14:textId="77777777" w:rsidR="00D94F28" w:rsidRDefault="00D94F28" w:rsidP="001D4296">
      <w:pPr>
        <w:pStyle w:val="NormalWeb"/>
        <w:shd w:val="clear" w:color="auto" w:fill="FFFFFF"/>
        <w:spacing w:before="0" w:beforeAutospacing="0" w:after="0" w:afterAutospacing="0" w:line="288" w:lineRule="auto"/>
        <w:ind w:firstLine="567"/>
        <w:jc w:val="both"/>
        <w:rPr>
          <w:b/>
          <w:i/>
          <w:sz w:val="28"/>
          <w:szCs w:val="28"/>
        </w:rPr>
      </w:pPr>
      <w:r>
        <w:rPr>
          <w:b/>
          <w:sz w:val="28"/>
          <w:szCs w:val="28"/>
        </w:rPr>
        <w:t>10</w:t>
      </w:r>
      <w:r w:rsidRPr="00A140B7">
        <w:rPr>
          <w:b/>
          <w:sz w:val="28"/>
          <w:szCs w:val="28"/>
          <w:lang w:val="vi-VN"/>
        </w:rPr>
        <w:t>. Đề nghị UBMTTQ và các đoàn thể th</w:t>
      </w:r>
      <w:r w:rsidRPr="00A140B7">
        <w:rPr>
          <w:b/>
          <w:sz w:val="28"/>
          <w:szCs w:val="28"/>
        </w:rPr>
        <w:t>ành phố</w:t>
      </w:r>
    </w:p>
    <w:p w14:paraId="2416C6DE" w14:textId="37C6D3DA" w:rsidR="00D94F28" w:rsidRPr="00A140B7" w:rsidRDefault="00D94F28" w:rsidP="001D4296">
      <w:pPr>
        <w:pStyle w:val="NormalWeb"/>
        <w:shd w:val="clear" w:color="auto" w:fill="FFFFFF"/>
        <w:spacing w:before="0" w:beforeAutospacing="0" w:after="0" w:afterAutospacing="0" w:line="288" w:lineRule="auto"/>
        <w:ind w:firstLine="567"/>
        <w:jc w:val="both"/>
        <w:rPr>
          <w:sz w:val="28"/>
          <w:szCs w:val="28"/>
          <w:lang w:val="vi-VN"/>
        </w:rPr>
      </w:pPr>
      <w:r w:rsidRPr="00A140B7">
        <w:rPr>
          <w:sz w:val="28"/>
          <w:szCs w:val="28"/>
          <w:lang w:val="vi-VN"/>
        </w:rPr>
        <w:t>Tuyên truyền, vận động đoàn viên, hội viên và nhân dân thực hiện tốt các biện pháp phòng, c</w:t>
      </w:r>
      <w:r>
        <w:rPr>
          <w:sz w:val="28"/>
          <w:szCs w:val="28"/>
          <w:lang w:val="vi-VN"/>
        </w:rPr>
        <w:t xml:space="preserve">hống </w:t>
      </w:r>
      <w:r>
        <w:rPr>
          <w:sz w:val="28"/>
          <w:szCs w:val="28"/>
        </w:rPr>
        <w:t>bệnh VDNC ở trâu, bò</w:t>
      </w:r>
      <w:r w:rsidRPr="00A140B7">
        <w:rPr>
          <w:sz w:val="28"/>
          <w:szCs w:val="28"/>
          <w:lang w:val="vi-VN"/>
        </w:rPr>
        <w:t>.</w:t>
      </w:r>
    </w:p>
    <w:p w14:paraId="18D7EB26" w14:textId="78E351A8" w:rsidR="00D94F28" w:rsidRDefault="00D94F28" w:rsidP="001D4296">
      <w:pPr>
        <w:shd w:val="clear" w:color="auto" w:fill="FFFFFF"/>
        <w:spacing w:line="288" w:lineRule="auto"/>
        <w:ind w:firstLine="567"/>
        <w:jc w:val="both"/>
        <w:outlineLvl w:val="0"/>
        <w:rPr>
          <w:sz w:val="28"/>
          <w:szCs w:val="28"/>
          <w:shd w:val="clear" w:color="auto" w:fill="FFFFFF"/>
        </w:rPr>
      </w:pPr>
      <w:r>
        <w:rPr>
          <w:bCs/>
          <w:sz w:val="28"/>
          <w:szCs w:val="28"/>
          <w:shd w:val="clear" w:color="auto" w:fill="FFFFFF"/>
        </w:rPr>
        <w:t>Trên đây là Kế hoạch phòng, chống bệnh Viêm da nổi cục ở trâu, bò</w:t>
      </w:r>
      <w:r w:rsidRPr="00A140B7">
        <w:rPr>
          <w:bCs/>
          <w:sz w:val="28"/>
          <w:szCs w:val="28"/>
          <w:shd w:val="clear" w:color="auto" w:fill="FFFFFF"/>
        </w:rPr>
        <w:t xml:space="preserve"> trên địa bàn thành phố Từ Sơn</w:t>
      </w:r>
      <w:r w:rsidR="001D4296">
        <w:rPr>
          <w:bCs/>
          <w:sz w:val="28"/>
          <w:szCs w:val="28"/>
          <w:shd w:val="clear" w:color="auto" w:fill="FFFFFF"/>
        </w:rPr>
        <w:t>,</w:t>
      </w:r>
      <w:r w:rsidRPr="00A140B7">
        <w:rPr>
          <w:bCs/>
          <w:sz w:val="28"/>
          <w:szCs w:val="28"/>
          <w:shd w:val="clear" w:color="auto" w:fill="FFFFFF"/>
        </w:rPr>
        <w:t xml:space="preserve"> </w:t>
      </w:r>
      <w:r>
        <w:rPr>
          <w:bCs/>
          <w:sz w:val="28"/>
          <w:szCs w:val="28"/>
          <w:shd w:val="clear" w:color="auto" w:fill="FFFFFF"/>
        </w:rPr>
        <w:t xml:space="preserve">giai đoạn </w:t>
      </w:r>
      <w:r w:rsidRPr="00A140B7">
        <w:rPr>
          <w:bCs/>
          <w:sz w:val="28"/>
          <w:szCs w:val="28"/>
          <w:shd w:val="clear" w:color="auto" w:fill="FFFFFF"/>
        </w:rPr>
        <w:t>năm 202</w:t>
      </w:r>
      <w:r w:rsidR="001D4296">
        <w:rPr>
          <w:bCs/>
          <w:sz w:val="28"/>
          <w:szCs w:val="28"/>
          <w:shd w:val="clear" w:color="auto" w:fill="FFFFFF"/>
        </w:rPr>
        <w:t>2</w:t>
      </w:r>
      <w:r>
        <w:rPr>
          <w:bCs/>
          <w:sz w:val="28"/>
          <w:szCs w:val="28"/>
          <w:shd w:val="clear" w:color="auto" w:fill="FFFFFF"/>
        </w:rPr>
        <w:t xml:space="preserve"> - 2030</w:t>
      </w:r>
      <w:r w:rsidRPr="00A140B7">
        <w:rPr>
          <w:bCs/>
          <w:sz w:val="28"/>
          <w:szCs w:val="28"/>
          <w:shd w:val="clear" w:color="auto" w:fill="FFFFFF"/>
        </w:rPr>
        <w:t xml:space="preserve">. </w:t>
      </w:r>
      <w:r w:rsidRPr="00A140B7">
        <w:rPr>
          <w:bCs/>
          <w:sz w:val="28"/>
          <w:szCs w:val="28"/>
          <w:shd w:val="clear" w:color="auto" w:fill="FFFFFF"/>
          <w:lang w:val="vi-VN"/>
        </w:rPr>
        <w:t>Trong quá trình thực hiện nếu có khó khăn, vướng mắc, đề nghị các phòng ban liên quan và UBND các phường phản ánh về</w:t>
      </w:r>
      <w:r w:rsidRPr="00A140B7">
        <w:rPr>
          <w:sz w:val="28"/>
          <w:szCs w:val="28"/>
          <w:shd w:val="clear" w:color="auto" w:fill="FFFFFF"/>
          <w:lang w:val="vi-VN"/>
        </w:rPr>
        <w:t xml:space="preserve"> Phòng Kinh tế</w:t>
      </w:r>
      <w:r w:rsidRPr="00A140B7">
        <w:rPr>
          <w:sz w:val="28"/>
          <w:szCs w:val="28"/>
          <w:shd w:val="clear" w:color="auto" w:fill="FFFFFF"/>
        </w:rPr>
        <w:t>,</w:t>
      </w:r>
      <w:r>
        <w:rPr>
          <w:sz w:val="28"/>
          <w:szCs w:val="28"/>
          <w:shd w:val="clear" w:color="auto" w:fill="FFFFFF"/>
        </w:rPr>
        <w:t xml:space="preserve"> </w:t>
      </w:r>
      <w:r>
        <w:rPr>
          <w:sz w:val="28"/>
          <w:szCs w:val="28"/>
          <w:shd w:val="clear" w:color="auto" w:fill="FFFFFF"/>
          <w:lang w:val="vi-VN"/>
        </w:rPr>
        <w:t>Tr</w:t>
      </w:r>
      <w:r w:rsidR="001D762C">
        <w:rPr>
          <w:sz w:val="28"/>
          <w:szCs w:val="28"/>
          <w:shd w:val="clear" w:color="auto" w:fill="FFFFFF"/>
        </w:rPr>
        <w:t>ạm Chăn nuôi, Thú y và T</w:t>
      </w:r>
      <w:r>
        <w:rPr>
          <w:sz w:val="28"/>
          <w:szCs w:val="28"/>
          <w:shd w:val="clear" w:color="auto" w:fill="FFFFFF"/>
        </w:rPr>
        <w:t>hủy sản</w:t>
      </w:r>
      <w:r w:rsidRPr="00A140B7">
        <w:rPr>
          <w:sz w:val="28"/>
          <w:szCs w:val="28"/>
          <w:shd w:val="clear" w:color="auto" w:fill="FFFFFF"/>
          <w:lang w:val="vi-VN"/>
        </w:rPr>
        <w:t xml:space="preserve"> th</w:t>
      </w:r>
      <w:r w:rsidRPr="00A140B7">
        <w:rPr>
          <w:sz w:val="28"/>
          <w:szCs w:val="28"/>
          <w:shd w:val="clear" w:color="auto" w:fill="FFFFFF"/>
        </w:rPr>
        <w:t>ành phố</w:t>
      </w:r>
      <w:r w:rsidRPr="00A140B7">
        <w:rPr>
          <w:sz w:val="28"/>
          <w:szCs w:val="28"/>
          <w:shd w:val="clear" w:color="auto" w:fill="FFFFFF"/>
          <w:lang w:val="vi-VN"/>
        </w:rPr>
        <w:t xml:space="preserve"> để tổng hợp, báo cáo Chủ tịch UBND th</w:t>
      </w:r>
      <w:r w:rsidRPr="00A140B7">
        <w:rPr>
          <w:sz w:val="28"/>
          <w:szCs w:val="28"/>
          <w:shd w:val="clear" w:color="auto" w:fill="FFFFFF"/>
        </w:rPr>
        <w:t>ành phố</w:t>
      </w:r>
      <w:r w:rsidRPr="00A140B7">
        <w:rPr>
          <w:sz w:val="28"/>
          <w:szCs w:val="28"/>
          <w:shd w:val="clear" w:color="auto" w:fill="FFFFFF"/>
          <w:lang w:val="vi-VN"/>
        </w:rPr>
        <w:t xml:space="preserve"> và cấp thẩm quyền xem xét, giải quyết./.</w:t>
      </w:r>
    </w:p>
    <w:p w14:paraId="2E64C2A2" w14:textId="77777777" w:rsidR="00D94F28" w:rsidRPr="003506CF" w:rsidRDefault="00D94F28" w:rsidP="00D94F28">
      <w:pPr>
        <w:shd w:val="clear" w:color="auto" w:fill="FFFFFF"/>
        <w:spacing w:line="288" w:lineRule="auto"/>
        <w:ind w:firstLine="567"/>
        <w:jc w:val="both"/>
        <w:outlineLvl w:val="0"/>
        <w:rPr>
          <w:sz w:val="28"/>
          <w:szCs w:val="28"/>
          <w:shd w:val="clear" w:color="auto" w:fill="FFFFFF"/>
        </w:rPr>
      </w:pPr>
    </w:p>
    <w:tbl>
      <w:tblPr>
        <w:tblW w:w="9498" w:type="dxa"/>
        <w:tblInd w:w="108" w:type="dxa"/>
        <w:tblLook w:val="01E0" w:firstRow="1" w:lastRow="1" w:firstColumn="1" w:lastColumn="1" w:noHBand="0" w:noVBand="0"/>
      </w:tblPr>
      <w:tblGrid>
        <w:gridCol w:w="5529"/>
        <w:gridCol w:w="3969"/>
      </w:tblGrid>
      <w:tr w:rsidR="00D94F28" w:rsidRPr="003322D5" w14:paraId="293402AA" w14:textId="77777777" w:rsidTr="00995EC8">
        <w:trPr>
          <w:trHeight w:val="2894"/>
        </w:trPr>
        <w:tc>
          <w:tcPr>
            <w:tcW w:w="5529" w:type="dxa"/>
          </w:tcPr>
          <w:p w14:paraId="6A8B92AC" w14:textId="77777777" w:rsidR="00D94F28" w:rsidRPr="003322D5" w:rsidRDefault="00D94F28" w:rsidP="00995EC8">
            <w:pPr>
              <w:jc w:val="both"/>
              <w:rPr>
                <w:b/>
                <w:i/>
                <w:lang w:val="vi-VN"/>
              </w:rPr>
            </w:pPr>
            <w:r w:rsidRPr="003322D5">
              <w:rPr>
                <w:b/>
                <w:i/>
                <w:lang w:val="vi-VN"/>
              </w:rPr>
              <w:t>N</w:t>
            </w:r>
            <w:r w:rsidRPr="003322D5">
              <w:rPr>
                <w:rFonts w:hint="eastAsia"/>
                <w:b/>
                <w:i/>
                <w:lang w:val="vi-VN"/>
              </w:rPr>
              <w:t>ơ</w:t>
            </w:r>
            <w:r w:rsidRPr="003322D5">
              <w:rPr>
                <w:b/>
                <w:i/>
                <w:lang w:val="vi-VN"/>
              </w:rPr>
              <w:t>i nhận:</w:t>
            </w:r>
          </w:p>
          <w:p w14:paraId="0786B7D0" w14:textId="77777777" w:rsidR="00D94F28" w:rsidRPr="003322D5" w:rsidRDefault="00D94F28" w:rsidP="00995EC8">
            <w:pPr>
              <w:jc w:val="both"/>
            </w:pPr>
            <w:r w:rsidRPr="003322D5">
              <w:rPr>
                <w:sz w:val="22"/>
                <w:szCs w:val="22"/>
                <w:lang w:val="vi-VN"/>
              </w:rPr>
              <w:t>- UBND tỉnh Bắc Ninh</w:t>
            </w:r>
            <w:r w:rsidRPr="003322D5">
              <w:rPr>
                <w:sz w:val="22"/>
                <w:szCs w:val="22"/>
              </w:rPr>
              <w:t xml:space="preserve"> (b/c)</w:t>
            </w:r>
            <w:r w:rsidRPr="003322D5">
              <w:rPr>
                <w:sz w:val="22"/>
                <w:szCs w:val="22"/>
                <w:lang w:val="vi-VN"/>
              </w:rPr>
              <w:t>;</w:t>
            </w:r>
          </w:p>
          <w:p w14:paraId="56466C8B" w14:textId="77777777" w:rsidR="00D94F28" w:rsidRPr="003322D5" w:rsidRDefault="00D94F28" w:rsidP="00995EC8">
            <w:pPr>
              <w:jc w:val="both"/>
              <w:rPr>
                <w:lang w:val="vi-VN"/>
              </w:rPr>
            </w:pPr>
            <w:r w:rsidRPr="003322D5">
              <w:rPr>
                <w:sz w:val="22"/>
                <w:szCs w:val="22"/>
                <w:lang w:val="vi-VN"/>
              </w:rPr>
              <w:t>- Sở Nông nghiêp &amp; PTNT</w:t>
            </w:r>
            <w:r w:rsidRPr="003322D5">
              <w:rPr>
                <w:sz w:val="22"/>
                <w:szCs w:val="22"/>
              </w:rPr>
              <w:t xml:space="preserve"> (b/c)</w:t>
            </w:r>
            <w:r w:rsidRPr="003322D5">
              <w:rPr>
                <w:sz w:val="22"/>
                <w:szCs w:val="22"/>
                <w:lang w:val="vi-VN"/>
              </w:rPr>
              <w:t xml:space="preserve">; </w:t>
            </w:r>
          </w:p>
          <w:p w14:paraId="66BF035C" w14:textId="77777777" w:rsidR="00D94F28" w:rsidRDefault="00D94F28" w:rsidP="00995EC8">
            <w:pPr>
              <w:jc w:val="both"/>
            </w:pPr>
            <w:r>
              <w:rPr>
                <w:sz w:val="22"/>
                <w:szCs w:val="22"/>
                <w:lang w:val="vi-VN"/>
              </w:rPr>
              <w:t>- Chi cục CN</w:t>
            </w:r>
            <w:r w:rsidRPr="003322D5">
              <w:rPr>
                <w:sz w:val="22"/>
                <w:szCs w:val="22"/>
                <w:lang w:val="vi-VN"/>
              </w:rPr>
              <w:t xml:space="preserve"> TY</w:t>
            </w:r>
            <w:r>
              <w:rPr>
                <w:sz w:val="22"/>
                <w:szCs w:val="22"/>
              </w:rPr>
              <w:t xml:space="preserve"> và TS</w:t>
            </w:r>
            <w:r w:rsidRPr="003322D5">
              <w:rPr>
                <w:sz w:val="22"/>
                <w:szCs w:val="22"/>
                <w:lang w:val="vi-VN"/>
              </w:rPr>
              <w:t xml:space="preserve"> Bắc Ninh (b/c); </w:t>
            </w:r>
          </w:p>
          <w:p w14:paraId="48F0CBB8" w14:textId="77777777" w:rsidR="00D94F28" w:rsidRPr="003322D5" w:rsidRDefault="00D94F28" w:rsidP="00995EC8">
            <w:pPr>
              <w:jc w:val="both"/>
              <w:rPr>
                <w:lang w:val="vi-VN"/>
              </w:rPr>
            </w:pPr>
            <w:r w:rsidRPr="003322D5">
              <w:rPr>
                <w:sz w:val="22"/>
                <w:szCs w:val="22"/>
                <w:lang w:val="vi-VN"/>
              </w:rPr>
              <w:t>- TT.</w:t>
            </w:r>
            <w:r>
              <w:rPr>
                <w:sz w:val="22"/>
                <w:szCs w:val="22"/>
                <w:lang w:val="vi-VN"/>
              </w:rPr>
              <w:t>TU</w:t>
            </w:r>
            <w:r>
              <w:rPr>
                <w:sz w:val="22"/>
                <w:szCs w:val="22"/>
              </w:rPr>
              <w:t xml:space="preserve">, </w:t>
            </w:r>
            <w:r w:rsidRPr="003322D5">
              <w:rPr>
                <w:sz w:val="22"/>
                <w:szCs w:val="22"/>
                <w:lang w:val="vi-VN"/>
              </w:rPr>
              <w:t>H</w:t>
            </w:r>
            <w:r w:rsidRPr="003322D5">
              <w:rPr>
                <w:rFonts w:hint="eastAsia"/>
                <w:sz w:val="22"/>
                <w:szCs w:val="22"/>
                <w:lang w:val="vi-VN"/>
              </w:rPr>
              <w:t>Đ</w:t>
            </w:r>
            <w:r>
              <w:rPr>
                <w:sz w:val="22"/>
                <w:szCs w:val="22"/>
                <w:lang w:val="vi-VN"/>
              </w:rPr>
              <w:t>ND</w:t>
            </w:r>
            <w:r>
              <w:rPr>
                <w:sz w:val="22"/>
                <w:szCs w:val="22"/>
              </w:rPr>
              <w:t xml:space="preserve"> </w:t>
            </w:r>
            <w:r>
              <w:rPr>
                <w:sz w:val="22"/>
                <w:szCs w:val="22"/>
                <w:lang w:val="vi-VN"/>
              </w:rPr>
              <w:t>th</w:t>
            </w:r>
            <w:r>
              <w:rPr>
                <w:sz w:val="22"/>
                <w:szCs w:val="22"/>
              </w:rPr>
              <w:t>ành phố</w:t>
            </w:r>
            <w:r w:rsidRPr="003322D5">
              <w:rPr>
                <w:sz w:val="22"/>
                <w:szCs w:val="22"/>
                <w:lang w:val="vi-VN"/>
              </w:rPr>
              <w:t xml:space="preserve"> (b/c);                                     </w:t>
            </w:r>
          </w:p>
          <w:p w14:paraId="58C42FE1" w14:textId="77777777" w:rsidR="00D94F28" w:rsidRPr="003322D5" w:rsidRDefault="00D94F28" w:rsidP="00995EC8">
            <w:pPr>
              <w:jc w:val="both"/>
              <w:rPr>
                <w:lang w:val="vi-VN"/>
              </w:rPr>
            </w:pPr>
            <w:r w:rsidRPr="003322D5">
              <w:rPr>
                <w:sz w:val="22"/>
                <w:szCs w:val="22"/>
                <w:lang w:val="vi-VN"/>
              </w:rPr>
              <w:t>- Chủ tị</w:t>
            </w:r>
            <w:r>
              <w:rPr>
                <w:sz w:val="22"/>
                <w:szCs w:val="22"/>
                <w:lang w:val="vi-VN"/>
              </w:rPr>
              <w:t>ch, các Phó Chủ tịch UBND th</w:t>
            </w:r>
            <w:r>
              <w:rPr>
                <w:sz w:val="22"/>
                <w:szCs w:val="22"/>
              </w:rPr>
              <w:t>ành phố</w:t>
            </w:r>
            <w:r w:rsidRPr="003322D5">
              <w:rPr>
                <w:sz w:val="22"/>
                <w:szCs w:val="22"/>
                <w:lang w:val="vi-VN"/>
              </w:rPr>
              <w:t xml:space="preserve"> (b/c); </w:t>
            </w:r>
          </w:p>
          <w:p w14:paraId="796DA300" w14:textId="4453172C" w:rsidR="00D94F28" w:rsidRPr="003322D5" w:rsidRDefault="00D94F28" w:rsidP="00995EC8">
            <w:pPr>
              <w:jc w:val="both"/>
              <w:rPr>
                <w:lang w:val="vi-VN"/>
              </w:rPr>
            </w:pPr>
            <w:r w:rsidRPr="003322D5">
              <w:rPr>
                <w:sz w:val="22"/>
                <w:szCs w:val="22"/>
                <w:lang w:val="vi-VN"/>
              </w:rPr>
              <w:t xml:space="preserve">- Phòng Kinh tế, </w:t>
            </w:r>
            <w:r w:rsidR="00DB2ABC">
              <w:rPr>
                <w:sz w:val="22"/>
                <w:szCs w:val="22"/>
              </w:rPr>
              <w:t>Trạm CNTYTS</w:t>
            </w:r>
            <w:r>
              <w:rPr>
                <w:sz w:val="22"/>
                <w:szCs w:val="22"/>
              </w:rPr>
              <w:t xml:space="preserve">, </w:t>
            </w:r>
            <w:r w:rsidRPr="003322D5">
              <w:rPr>
                <w:sz w:val="22"/>
                <w:szCs w:val="22"/>
                <w:lang w:val="vi-VN"/>
              </w:rPr>
              <w:t>Trung tâm DVNN, p</w:t>
            </w:r>
            <w:r>
              <w:rPr>
                <w:sz w:val="22"/>
                <w:szCs w:val="22"/>
                <w:lang w:val="vi-VN"/>
              </w:rPr>
              <w:t>hòng T</w:t>
            </w:r>
            <w:r>
              <w:rPr>
                <w:sz w:val="22"/>
                <w:szCs w:val="22"/>
              </w:rPr>
              <w:t>C</w:t>
            </w:r>
            <w:r w:rsidRPr="003322D5">
              <w:rPr>
                <w:sz w:val="22"/>
                <w:szCs w:val="22"/>
                <w:lang w:val="vi-VN"/>
              </w:rPr>
              <w:t>-</w:t>
            </w:r>
            <w:r>
              <w:rPr>
                <w:sz w:val="22"/>
                <w:szCs w:val="22"/>
                <w:lang w:val="vi-VN"/>
              </w:rPr>
              <w:t>K</w:t>
            </w:r>
            <w:r>
              <w:rPr>
                <w:sz w:val="22"/>
                <w:szCs w:val="22"/>
              </w:rPr>
              <w:t>H</w:t>
            </w:r>
            <w:r w:rsidRPr="003322D5">
              <w:rPr>
                <w:sz w:val="22"/>
                <w:szCs w:val="22"/>
                <w:lang w:val="vi-VN"/>
              </w:rPr>
              <w:t>, phòng Y tế, phòng Văn hóa và Thông tin, Đài phát thanh, phòng Tài nguyên và Môi trường</w:t>
            </w:r>
            <w:r>
              <w:rPr>
                <w:sz w:val="22"/>
                <w:szCs w:val="22"/>
                <w:lang w:val="vi-VN"/>
              </w:rPr>
              <w:t>, Đội QLTT số 2, Công an</w:t>
            </w:r>
            <w:r>
              <w:rPr>
                <w:sz w:val="22"/>
                <w:szCs w:val="22"/>
              </w:rPr>
              <w:t xml:space="preserve"> </w:t>
            </w:r>
            <w:r>
              <w:rPr>
                <w:sz w:val="22"/>
                <w:szCs w:val="22"/>
                <w:lang w:val="vi-VN"/>
              </w:rPr>
              <w:t>th</w:t>
            </w:r>
            <w:r>
              <w:rPr>
                <w:sz w:val="22"/>
                <w:szCs w:val="22"/>
              </w:rPr>
              <w:t>ành phố</w:t>
            </w:r>
            <w:r>
              <w:rPr>
                <w:sz w:val="22"/>
                <w:szCs w:val="22"/>
                <w:lang w:val="vi-VN"/>
              </w:rPr>
              <w:t xml:space="preserve">; </w:t>
            </w:r>
            <w:r w:rsidRPr="003322D5">
              <w:rPr>
                <w:sz w:val="22"/>
                <w:szCs w:val="22"/>
                <w:lang w:val="vi-VN"/>
              </w:rPr>
              <w:t xml:space="preserve"> (</w:t>
            </w:r>
            <w:r>
              <w:rPr>
                <w:sz w:val="22"/>
                <w:szCs w:val="22"/>
              </w:rPr>
              <w:t>t</w:t>
            </w:r>
            <w:r w:rsidRPr="003322D5">
              <w:rPr>
                <w:sz w:val="22"/>
                <w:szCs w:val="22"/>
                <w:lang w:val="vi-VN"/>
              </w:rPr>
              <w:t>/hiện);</w:t>
            </w:r>
          </w:p>
          <w:p w14:paraId="7E133626" w14:textId="77777777" w:rsidR="00D94F28" w:rsidRPr="001C6F25" w:rsidRDefault="00D94F28" w:rsidP="00995EC8">
            <w:pPr>
              <w:jc w:val="both"/>
              <w:rPr>
                <w:lang w:val="vi-VN"/>
              </w:rPr>
            </w:pPr>
            <w:r>
              <w:rPr>
                <w:sz w:val="22"/>
                <w:szCs w:val="22"/>
                <w:lang w:val="vi-VN"/>
              </w:rPr>
              <w:t>- UBND các</w:t>
            </w:r>
            <w:r>
              <w:rPr>
                <w:sz w:val="22"/>
                <w:szCs w:val="22"/>
              </w:rPr>
              <w:t xml:space="preserve"> </w:t>
            </w:r>
            <w:r w:rsidRPr="003322D5">
              <w:rPr>
                <w:sz w:val="22"/>
                <w:szCs w:val="22"/>
                <w:lang w:val="vi-VN"/>
              </w:rPr>
              <w:t>phường (</w:t>
            </w:r>
            <w:r>
              <w:rPr>
                <w:sz w:val="22"/>
                <w:szCs w:val="22"/>
              </w:rPr>
              <w:t>t</w:t>
            </w:r>
            <w:r w:rsidRPr="003322D5">
              <w:rPr>
                <w:sz w:val="22"/>
                <w:szCs w:val="22"/>
                <w:lang w:val="vi-VN"/>
              </w:rPr>
              <w:t>/hiện);</w:t>
            </w:r>
          </w:p>
          <w:p w14:paraId="42115973" w14:textId="77777777" w:rsidR="00D94F28" w:rsidRPr="003322D5" w:rsidRDefault="00D94F28" w:rsidP="00995EC8">
            <w:pPr>
              <w:jc w:val="both"/>
            </w:pPr>
            <w:r w:rsidRPr="003322D5">
              <w:rPr>
                <w:sz w:val="22"/>
                <w:szCs w:val="22"/>
              </w:rPr>
              <w:t>- Lưu</w:t>
            </w:r>
            <w:r>
              <w:rPr>
                <w:sz w:val="22"/>
                <w:szCs w:val="22"/>
              </w:rPr>
              <w:t xml:space="preserve"> VP</w:t>
            </w:r>
            <w:r w:rsidRPr="003322D5">
              <w:rPr>
                <w:sz w:val="22"/>
                <w:szCs w:val="22"/>
              </w:rPr>
              <w:t>.</w:t>
            </w:r>
          </w:p>
          <w:p w14:paraId="2EA15E2E" w14:textId="77777777" w:rsidR="00D94F28" w:rsidRPr="003322D5" w:rsidRDefault="00D94F28" w:rsidP="00995EC8">
            <w:pPr>
              <w:spacing w:line="400" w:lineRule="exact"/>
              <w:jc w:val="both"/>
              <w:rPr>
                <w:sz w:val="26"/>
                <w:szCs w:val="26"/>
              </w:rPr>
            </w:pPr>
          </w:p>
        </w:tc>
        <w:tc>
          <w:tcPr>
            <w:tcW w:w="3969" w:type="dxa"/>
          </w:tcPr>
          <w:p w14:paraId="7FA6D689" w14:textId="77777777" w:rsidR="00D94F28" w:rsidRPr="003322D5" w:rsidRDefault="00D94F28" w:rsidP="00995EC8">
            <w:pPr>
              <w:jc w:val="center"/>
              <w:rPr>
                <w:b/>
                <w:sz w:val="26"/>
                <w:szCs w:val="26"/>
              </w:rPr>
            </w:pPr>
            <w:r w:rsidRPr="003322D5">
              <w:rPr>
                <w:b/>
                <w:sz w:val="26"/>
                <w:szCs w:val="26"/>
              </w:rPr>
              <w:t>KT. CHỦ TỊCH</w:t>
            </w:r>
          </w:p>
          <w:p w14:paraId="3E813F14" w14:textId="77777777" w:rsidR="00D94F28" w:rsidRPr="003322D5" w:rsidRDefault="00D94F28" w:rsidP="00995EC8">
            <w:pPr>
              <w:jc w:val="center"/>
              <w:rPr>
                <w:b/>
                <w:sz w:val="26"/>
                <w:szCs w:val="26"/>
              </w:rPr>
            </w:pPr>
            <w:r w:rsidRPr="003322D5">
              <w:rPr>
                <w:b/>
                <w:sz w:val="26"/>
                <w:szCs w:val="26"/>
              </w:rPr>
              <w:t>PHÓ CHỦ TỊCH</w:t>
            </w:r>
          </w:p>
          <w:p w14:paraId="7F5DBF19" w14:textId="77777777" w:rsidR="00D94F28" w:rsidRPr="003322D5" w:rsidRDefault="00D94F28" w:rsidP="00995EC8">
            <w:pPr>
              <w:spacing w:line="400" w:lineRule="exact"/>
              <w:jc w:val="center"/>
              <w:rPr>
                <w:b/>
              </w:rPr>
            </w:pPr>
          </w:p>
          <w:p w14:paraId="4A79244F" w14:textId="77777777" w:rsidR="00D94F28" w:rsidRPr="003322D5" w:rsidRDefault="00D94F28" w:rsidP="00995EC8">
            <w:pPr>
              <w:spacing w:line="400" w:lineRule="exact"/>
              <w:rPr>
                <w:b/>
              </w:rPr>
            </w:pPr>
          </w:p>
          <w:p w14:paraId="2472B8DA" w14:textId="77777777" w:rsidR="00D94F28" w:rsidRPr="003322D5" w:rsidRDefault="00D94F28" w:rsidP="00995EC8">
            <w:pPr>
              <w:spacing w:line="400" w:lineRule="exact"/>
              <w:rPr>
                <w:b/>
              </w:rPr>
            </w:pPr>
          </w:p>
          <w:p w14:paraId="602A47FA" w14:textId="77777777" w:rsidR="00D94F28" w:rsidRPr="003322D5" w:rsidRDefault="00D94F28" w:rsidP="00995EC8">
            <w:pPr>
              <w:spacing w:line="400" w:lineRule="exact"/>
              <w:rPr>
                <w:b/>
              </w:rPr>
            </w:pPr>
          </w:p>
          <w:p w14:paraId="51183848" w14:textId="77777777" w:rsidR="00D94F28" w:rsidRPr="00774862" w:rsidRDefault="00D94F28" w:rsidP="00995EC8">
            <w:pPr>
              <w:spacing w:line="400" w:lineRule="exact"/>
              <w:jc w:val="center"/>
              <w:rPr>
                <w:b/>
                <w:sz w:val="28"/>
                <w:szCs w:val="28"/>
              </w:rPr>
            </w:pPr>
            <w:r w:rsidRPr="00774862">
              <w:rPr>
                <w:b/>
                <w:sz w:val="28"/>
                <w:szCs w:val="28"/>
              </w:rPr>
              <w:t>Nguyễn Mạnh Cường</w:t>
            </w:r>
          </w:p>
        </w:tc>
      </w:tr>
    </w:tbl>
    <w:p w14:paraId="6389CD52" w14:textId="3FC9511D" w:rsidR="00290EB6" w:rsidRPr="0005212C" w:rsidRDefault="00290EB6" w:rsidP="00473B32">
      <w:pPr>
        <w:shd w:val="clear" w:color="auto" w:fill="FFFFFF"/>
        <w:spacing w:before="120"/>
        <w:ind w:firstLine="720"/>
        <w:jc w:val="both"/>
        <w:rPr>
          <w:sz w:val="28"/>
          <w:szCs w:val="28"/>
          <w:lang w:val="vi-VN"/>
        </w:rPr>
      </w:pPr>
      <w:r w:rsidRPr="0005212C">
        <w:rPr>
          <w:sz w:val="28"/>
          <w:szCs w:val="28"/>
          <w:lang w:val="vi-VN"/>
        </w:rPr>
        <w:t>.</w:t>
      </w:r>
    </w:p>
    <w:sectPr w:rsidR="00290EB6" w:rsidRPr="0005212C" w:rsidSect="001D4296">
      <w:headerReference w:type="default"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3548" w14:textId="77777777" w:rsidR="00CE317B" w:rsidRDefault="00CE317B" w:rsidP="00256AD9">
      <w:r>
        <w:separator/>
      </w:r>
    </w:p>
  </w:endnote>
  <w:endnote w:type="continuationSeparator" w:id="0">
    <w:p w14:paraId="461E5AB3" w14:textId="77777777" w:rsidR="00CE317B" w:rsidRDefault="00CE317B" w:rsidP="0025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sin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1631" w14:textId="77777777" w:rsidR="001B096D" w:rsidRDefault="001B096D">
    <w:pPr>
      <w:pStyle w:val="Footer"/>
      <w:jc w:val="center"/>
    </w:pPr>
  </w:p>
  <w:p w14:paraId="1C933CD4" w14:textId="77777777" w:rsidR="001B096D" w:rsidRDefault="001B0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F496" w14:textId="77777777" w:rsidR="00CE317B" w:rsidRDefault="00CE317B" w:rsidP="00256AD9">
      <w:r>
        <w:separator/>
      </w:r>
    </w:p>
  </w:footnote>
  <w:footnote w:type="continuationSeparator" w:id="0">
    <w:p w14:paraId="26124435" w14:textId="77777777" w:rsidR="00CE317B" w:rsidRDefault="00CE317B" w:rsidP="00256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89367"/>
      <w:docPartObj>
        <w:docPartGallery w:val="Page Numbers (Top of Page)"/>
        <w:docPartUnique/>
      </w:docPartObj>
    </w:sdtPr>
    <w:sdtEndPr>
      <w:rPr>
        <w:noProof/>
      </w:rPr>
    </w:sdtEndPr>
    <w:sdtContent>
      <w:p w14:paraId="7CB8C6E5" w14:textId="653BD4B4" w:rsidR="001D4296" w:rsidRDefault="001D4296">
        <w:pPr>
          <w:pStyle w:val="Header"/>
          <w:jc w:val="center"/>
        </w:pPr>
        <w:r>
          <w:fldChar w:fldCharType="begin"/>
        </w:r>
        <w:r>
          <w:instrText xml:space="preserve"> PAGE   \* MERGEFORMAT </w:instrText>
        </w:r>
        <w:r>
          <w:fldChar w:fldCharType="separate"/>
        </w:r>
        <w:r w:rsidR="006B74C8">
          <w:rPr>
            <w:noProof/>
          </w:rPr>
          <w:t>9</w:t>
        </w:r>
        <w:r>
          <w:rPr>
            <w:noProof/>
          </w:rPr>
          <w:fldChar w:fldCharType="end"/>
        </w:r>
      </w:p>
    </w:sdtContent>
  </w:sdt>
  <w:p w14:paraId="05D33EC8" w14:textId="77777777" w:rsidR="001D4296" w:rsidRDefault="001D42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4B2B"/>
    <w:multiLevelType w:val="hybridMultilevel"/>
    <w:tmpl w:val="A64C5092"/>
    <w:lvl w:ilvl="0" w:tplc="69CC3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8C"/>
    <w:rsid w:val="00005A52"/>
    <w:rsid w:val="000214FB"/>
    <w:rsid w:val="00023425"/>
    <w:rsid w:val="00036E91"/>
    <w:rsid w:val="00037ACB"/>
    <w:rsid w:val="000447D1"/>
    <w:rsid w:val="0005212C"/>
    <w:rsid w:val="00055D78"/>
    <w:rsid w:val="00061513"/>
    <w:rsid w:val="00062731"/>
    <w:rsid w:val="00096C55"/>
    <w:rsid w:val="000A166C"/>
    <w:rsid w:val="000A5AAC"/>
    <w:rsid w:val="000B3D8B"/>
    <w:rsid w:val="000D38C2"/>
    <w:rsid w:val="000D4AF8"/>
    <w:rsid w:val="000D72C9"/>
    <w:rsid w:val="000E0A3A"/>
    <w:rsid w:val="000E7F13"/>
    <w:rsid w:val="00103027"/>
    <w:rsid w:val="00116866"/>
    <w:rsid w:val="0011746B"/>
    <w:rsid w:val="001301AE"/>
    <w:rsid w:val="00133381"/>
    <w:rsid w:val="00135395"/>
    <w:rsid w:val="001429CE"/>
    <w:rsid w:val="0014575B"/>
    <w:rsid w:val="00162A8B"/>
    <w:rsid w:val="00162D4A"/>
    <w:rsid w:val="00163B2A"/>
    <w:rsid w:val="00181756"/>
    <w:rsid w:val="00192E0D"/>
    <w:rsid w:val="00194A74"/>
    <w:rsid w:val="001A5314"/>
    <w:rsid w:val="001A5B30"/>
    <w:rsid w:val="001B096D"/>
    <w:rsid w:val="001C21C1"/>
    <w:rsid w:val="001C4719"/>
    <w:rsid w:val="001D4296"/>
    <w:rsid w:val="001D762C"/>
    <w:rsid w:val="001D7FAB"/>
    <w:rsid w:val="001F18F5"/>
    <w:rsid w:val="001F7825"/>
    <w:rsid w:val="00210E79"/>
    <w:rsid w:val="00215BBA"/>
    <w:rsid w:val="002228CF"/>
    <w:rsid w:val="00223B08"/>
    <w:rsid w:val="00241828"/>
    <w:rsid w:val="00254A0E"/>
    <w:rsid w:val="00254A6D"/>
    <w:rsid w:val="00254E4B"/>
    <w:rsid w:val="0025598C"/>
    <w:rsid w:val="00256AD9"/>
    <w:rsid w:val="002577C0"/>
    <w:rsid w:val="00266A21"/>
    <w:rsid w:val="002701D8"/>
    <w:rsid w:val="00274807"/>
    <w:rsid w:val="002777D3"/>
    <w:rsid w:val="00290EB6"/>
    <w:rsid w:val="002A1CFB"/>
    <w:rsid w:val="002A22D4"/>
    <w:rsid w:val="002B050D"/>
    <w:rsid w:val="002C402C"/>
    <w:rsid w:val="002C7C5E"/>
    <w:rsid w:val="002D2B60"/>
    <w:rsid w:val="002F0394"/>
    <w:rsid w:val="002F7DD6"/>
    <w:rsid w:val="003123A6"/>
    <w:rsid w:val="003210F8"/>
    <w:rsid w:val="00321F54"/>
    <w:rsid w:val="00333DBC"/>
    <w:rsid w:val="00336365"/>
    <w:rsid w:val="0033680E"/>
    <w:rsid w:val="0037643E"/>
    <w:rsid w:val="00395B6E"/>
    <w:rsid w:val="003972EB"/>
    <w:rsid w:val="003A7E57"/>
    <w:rsid w:val="003B0F5F"/>
    <w:rsid w:val="003B7679"/>
    <w:rsid w:val="003C34EB"/>
    <w:rsid w:val="003C3F6A"/>
    <w:rsid w:val="003C6049"/>
    <w:rsid w:val="003D36B6"/>
    <w:rsid w:val="003E3576"/>
    <w:rsid w:val="003F2EE8"/>
    <w:rsid w:val="00405BC5"/>
    <w:rsid w:val="004062F3"/>
    <w:rsid w:val="00412A32"/>
    <w:rsid w:val="00417DAC"/>
    <w:rsid w:val="004200CC"/>
    <w:rsid w:val="004272E4"/>
    <w:rsid w:val="004333C9"/>
    <w:rsid w:val="00435ABE"/>
    <w:rsid w:val="0043720A"/>
    <w:rsid w:val="00437C53"/>
    <w:rsid w:val="00442BD7"/>
    <w:rsid w:val="00457649"/>
    <w:rsid w:val="0046396D"/>
    <w:rsid w:val="004671EB"/>
    <w:rsid w:val="00467CBB"/>
    <w:rsid w:val="00472682"/>
    <w:rsid w:val="00473B32"/>
    <w:rsid w:val="00477D39"/>
    <w:rsid w:val="00481EF5"/>
    <w:rsid w:val="00484BE3"/>
    <w:rsid w:val="00486E2F"/>
    <w:rsid w:val="00493BEC"/>
    <w:rsid w:val="004A0A6D"/>
    <w:rsid w:val="004A2826"/>
    <w:rsid w:val="004A2B64"/>
    <w:rsid w:val="004D4D68"/>
    <w:rsid w:val="004E382D"/>
    <w:rsid w:val="004F5B88"/>
    <w:rsid w:val="004F66FB"/>
    <w:rsid w:val="0050283E"/>
    <w:rsid w:val="005149B3"/>
    <w:rsid w:val="00515EAE"/>
    <w:rsid w:val="00516ABF"/>
    <w:rsid w:val="00520F44"/>
    <w:rsid w:val="00522504"/>
    <w:rsid w:val="00537271"/>
    <w:rsid w:val="00541077"/>
    <w:rsid w:val="00542EE4"/>
    <w:rsid w:val="0056188F"/>
    <w:rsid w:val="00562456"/>
    <w:rsid w:val="005645C9"/>
    <w:rsid w:val="00567BC8"/>
    <w:rsid w:val="0058075E"/>
    <w:rsid w:val="0058228F"/>
    <w:rsid w:val="005846B2"/>
    <w:rsid w:val="00592AD0"/>
    <w:rsid w:val="005B04A5"/>
    <w:rsid w:val="005B5144"/>
    <w:rsid w:val="005F32A8"/>
    <w:rsid w:val="00610668"/>
    <w:rsid w:val="00613712"/>
    <w:rsid w:val="00633E8B"/>
    <w:rsid w:val="00644E6B"/>
    <w:rsid w:val="00650FB7"/>
    <w:rsid w:val="006523F9"/>
    <w:rsid w:val="00656519"/>
    <w:rsid w:val="0066205D"/>
    <w:rsid w:val="00666BBD"/>
    <w:rsid w:val="00676DEB"/>
    <w:rsid w:val="0068175D"/>
    <w:rsid w:val="0068198F"/>
    <w:rsid w:val="0068396A"/>
    <w:rsid w:val="006865DF"/>
    <w:rsid w:val="006A42B5"/>
    <w:rsid w:val="006A49DA"/>
    <w:rsid w:val="006A525A"/>
    <w:rsid w:val="006A7A1F"/>
    <w:rsid w:val="006B6E1A"/>
    <w:rsid w:val="006B74C8"/>
    <w:rsid w:val="006E095C"/>
    <w:rsid w:val="006F1222"/>
    <w:rsid w:val="006F59D5"/>
    <w:rsid w:val="006F6D29"/>
    <w:rsid w:val="007173FE"/>
    <w:rsid w:val="007221C0"/>
    <w:rsid w:val="007323A9"/>
    <w:rsid w:val="0074198B"/>
    <w:rsid w:val="00744663"/>
    <w:rsid w:val="00751B21"/>
    <w:rsid w:val="0075290A"/>
    <w:rsid w:val="007529D7"/>
    <w:rsid w:val="00754341"/>
    <w:rsid w:val="00755E04"/>
    <w:rsid w:val="007658E7"/>
    <w:rsid w:val="007674E0"/>
    <w:rsid w:val="00790862"/>
    <w:rsid w:val="007A0C25"/>
    <w:rsid w:val="007A2C9D"/>
    <w:rsid w:val="007A33C5"/>
    <w:rsid w:val="007C1282"/>
    <w:rsid w:val="007D2CCB"/>
    <w:rsid w:val="007D400B"/>
    <w:rsid w:val="007D4C9A"/>
    <w:rsid w:val="007E6288"/>
    <w:rsid w:val="007E700D"/>
    <w:rsid w:val="007E790F"/>
    <w:rsid w:val="007F15E6"/>
    <w:rsid w:val="007F315E"/>
    <w:rsid w:val="007F42E2"/>
    <w:rsid w:val="00821051"/>
    <w:rsid w:val="00824910"/>
    <w:rsid w:val="00832456"/>
    <w:rsid w:val="00832DF5"/>
    <w:rsid w:val="00840DBC"/>
    <w:rsid w:val="008500D1"/>
    <w:rsid w:val="0085798D"/>
    <w:rsid w:val="0087068F"/>
    <w:rsid w:val="00871E4E"/>
    <w:rsid w:val="00886015"/>
    <w:rsid w:val="00895972"/>
    <w:rsid w:val="008A1FF7"/>
    <w:rsid w:val="008A318E"/>
    <w:rsid w:val="008B24E2"/>
    <w:rsid w:val="008B7B8E"/>
    <w:rsid w:val="008C0734"/>
    <w:rsid w:val="008C11F7"/>
    <w:rsid w:val="008C3828"/>
    <w:rsid w:val="008C4C13"/>
    <w:rsid w:val="008D115A"/>
    <w:rsid w:val="008D5C08"/>
    <w:rsid w:val="008D6160"/>
    <w:rsid w:val="008E7193"/>
    <w:rsid w:val="008F35AB"/>
    <w:rsid w:val="00906BF0"/>
    <w:rsid w:val="00911E9E"/>
    <w:rsid w:val="00914BD3"/>
    <w:rsid w:val="0094416D"/>
    <w:rsid w:val="009528C9"/>
    <w:rsid w:val="00954990"/>
    <w:rsid w:val="00956A4E"/>
    <w:rsid w:val="00960D6D"/>
    <w:rsid w:val="00960EBB"/>
    <w:rsid w:val="00972FC4"/>
    <w:rsid w:val="009827DF"/>
    <w:rsid w:val="00984A47"/>
    <w:rsid w:val="00986017"/>
    <w:rsid w:val="0099138A"/>
    <w:rsid w:val="009917D8"/>
    <w:rsid w:val="00996F1C"/>
    <w:rsid w:val="009B4974"/>
    <w:rsid w:val="009E010B"/>
    <w:rsid w:val="009E60B6"/>
    <w:rsid w:val="00A038F6"/>
    <w:rsid w:val="00A07119"/>
    <w:rsid w:val="00A201C8"/>
    <w:rsid w:val="00A2355E"/>
    <w:rsid w:val="00A30AE4"/>
    <w:rsid w:val="00A454EE"/>
    <w:rsid w:val="00A551AA"/>
    <w:rsid w:val="00A60CAE"/>
    <w:rsid w:val="00A61864"/>
    <w:rsid w:val="00A71B26"/>
    <w:rsid w:val="00AA012D"/>
    <w:rsid w:val="00AA0D32"/>
    <w:rsid w:val="00AA4E5A"/>
    <w:rsid w:val="00AB3198"/>
    <w:rsid w:val="00AC7338"/>
    <w:rsid w:val="00AD38CA"/>
    <w:rsid w:val="00AD4374"/>
    <w:rsid w:val="00AD7D86"/>
    <w:rsid w:val="00AE1729"/>
    <w:rsid w:val="00AE5025"/>
    <w:rsid w:val="00AE7066"/>
    <w:rsid w:val="00AE744B"/>
    <w:rsid w:val="00B15A63"/>
    <w:rsid w:val="00B20DEF"/>
    <w:rsid w:val="00B33798"/>
    <w:rsid w:val="00B56ECD"/>
    <w:rsid w:val="00B573E5"/>
    <w:rsid w:val="00B639BF"/>
    <w:rsid w:val="00B65910"/>
    <w:rsid w:val="00B66953"/>
    <w:rsid w:val="00BA5972"/>
    <w:rsid w:val="00BA737C"/>
    <w:rsid w:val="00BB1719"/>
    <w:rsid w:val="00BB27E3"/>
    <w:rsid w:val="00BB77B7"/>
    <w:rsid w:val="00BC5151"/>
    <w:rsid w:val="00BC68C8"/>
    <w:rsid w:val="00BC6DB6"/>
    <w:rsid w:val="00BD5966"/>
    <w:rsid w:val="00BE0EAE"/>
    <w:rsid w:val="00BE7C79"/>
    <w:rsid w:val="00BF12A8"/>
    <w:rsid w:val="00BF634C"/>
    <w:rsid w:val="00C04F56"/>
    <w:rsid w:val="00C06B73"/>
    <w:rsid w:val="00C1528D"/>
    <w:rsid w:val="00C2352E"/>
    <w:rsid w:val="00C24FDA"/>
    <w:rsid w:val="00C32E2D"/>
    <w:rsid w:val="00C33305"/>
    <w:rsid w:val="00C33D2D"/>
    <w:rsid w:val="00C344D6"/>
    <w:rsid w:val="00C42A96"/>
    <w:rsid w:val="00C53FE9"/>
    <w:rsid w:val="00C61830"/>
    <w:rsid w:val="00C65C41"/>
    <w:rsid w:val="00C67179"/>
    <w:rsid w:val="00C67717"/>
    <w:rsid w:val="00C86531"/>
    <w:rsid w:val="00C94EB0"/>
    <w:rsid w:val="00C95333"/>
    <w:rsid w:val="00C95634"/>
    <w:rsid w:val="00CA3753"/>
    <w:rsid w:val="00CA5370"/>
    <w:rsid w:val="00CB41E0"/>
    <w:rsid w:val="00CB4936"/>
    <w:rsid w:val="00CC4E43"/>
    <w:rsid w:val="00CC69D1"/>
    <w:rsid w:val="00CC725E"/>
    <w:rsid w:val="00CC7701"/>
    <w:rsid w:val="00CD07D9"/>
    <w:rsid w:val="00CE317B"/>
    <w:rsid w:val="00D013CB"/>
    <w:rsid w:val="00D01694"/>
    <w:rsid w:val="00D05FF4"/>
    <w:rsid w:val="00D15C30"/>
    <w:rsid w:val="00D25A08"/>
    <w:rsid w:val="00D330BC"/>
    <w:rsid w:val="00D41741"/>
    <w:rsid w:val="00D47EBB"/>
    <w:rsid w:val="00D61C20"/>
    <w:rsid w:val="00D74BA1"/>
    <w:rsid w:val="00D84558"/>
    <w:rsid w:val="00D91A16"/>
    <w:rsid w:val="00D94F28"/>
    <w:rsid w:val="00D95227"/>
    <w:rsid w:val="00DA1A32"/>
    <w:rsid w:val="00DA6FD4"/>
    <w:rsid w:val="00DB2ABC"/>
    <w:rsid w:val="00DB2CB4"/>
    <w:rsid w:val="00DB3A5A"/>
    <w:rsid w:val="00DD239F"/>
    <w:rsid w:val="00DD51A1"/>
    <w:rsid w:val="00DD7690"/>
    <w:rsid w:val="00E05578"/>
    <w:rsid w:val="00E26156"/>
    <w:rsid w:val="00E26C71"/>
    <w:rsid w:val="00E46ED0"/>
    <w:rsid w:val="00E507CA"/>
    <w:rsid w:val="00E57556"/>
    <w:rsid w:val="00E60051"/>
    <w:rsid w:val="00E62A89"/>
    <w:rsid w:val="00E706FA"/>
    <w:rsid w:val="00E85018"/>
    <w:rsid w:val="00E91978"/>
    <w:rsid w:val="00EB262C"/>
    <w:rsid w:val="00EB7E0C"/>
    <w:rsid w:val="00EC3148"/>
    <w:rsid w:val="00EC6478"/>
    <w:rsid w:val="00EC6A3E"/>
    <w:rsid w:val="00EE3501"/>
    <w:rsid w:val="00EE5589"/>
    <w:rsid w:val="00F24AAC"/>
    <w:rsid w:val="00F27BAA"/>
    <w:rsid w:val="00F3798C"/>
    <w:rsid w:val="00F4588C"/>
    <w:rsid w:val="00F5191A"/>
    <w:rsid w:val="00F70113"/>
    <w:rsid w:val="00F731EE"/>
    <w:rsid w:val="00F765D8"/>
    <w:rsid w:val="00FB66F7"/>
    <w:rsid w:val="00FE4CAA"/>
    <w:rsid w:val="00FF0E17"/>
    <w:rsid w:val="00FF4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088"/>
  <w15:docId w15:val="{40A70A0D-7BC2-4E26-8BC3-EE5B2C7A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720"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F9"/>
    <w:pPr>
      <w:spacing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598C"/>
    <w:pPr>
      <w:keepNext/>
      <w:jc w:val="center"/>
      <w:outlineLvl w:val="0"/>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98C"/>
    <w:rPr>
      <w:rFonts w:ascii=".VnTime" w:eastAsia="Times New Roman" w:hAnsi=".VnTime" w:cs="Times New Roman"/>
      <w:b/>
      <w:bCs/>
      <w:sz w:val="24"/>
      <w:szCs w:val="24"/>
    </w:rPr>
  </w:style>
  <w:style w:type="paragraph" w:styleId="BodyText3">
    <w:name w:val="Body Text 3"/>
    <w:basedOn w:val="Normal"/>
    <w:link w:val="BodyText3Char"/>
    <w:rsid w:val="0025598C"/>
    <w:pPr>
      <w:jc w:val="center"/>
    </w:pPr>
    <w:rPr>
      <w:sz w:val="28"/>
      <w:szCs w:val="28"/>
    </w:rPr>
  </w:style>
  <w:style w:type="character" w:customStyle="1" w:styleId="BodyText3Char">
    <w:name w:val="Body Text 3 Char"/>
    <w:basedOn w:val="DefaultParagraphFont"/>
    <w:link w:val="BodyText3"/>
    <w:rsid w:val="0025598C"/>
    <w:rPr>
      <w:rFonts w:ascii="Times New Roman" w:eastAsia="Times New Roman" w:hAnsi="Times New Roman" w:cs="Times New Roman"/>
      <w:sz w:val="28"/>
      <w:szCs w:val="28"/>
    </w:rPr>
  </w:style>
  <w:style w:type="table" w:styleId="TableGrid">
    <w:name w:val="Table Grid"/>
    <w:basedOn w:val="TableNormal"/>
    <w:uiPriority w:val="59"/>
    <w:rsid w:val="00A60C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AD9"/>
    <w:pPr>
      <w:tabs>
        <w:tab w:val="center" w:pos="4680"/>
        <w:tab w:val="right" w:pos="9360"/>
      </w:tabs>
    </w:pPr>
  </w:style>
  <w:style w:type="character" w:customStyle="1" w:styleId="HeaderChar">
    <w:name w:val="Header Char"/>
    <w:basedOn w:val="DefaultParagraphFont"/>
    <w:link w:val="Header"/>
    <w:uiPriority w:val="99"/>
    <w:rsid w:val="00256A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AD9"/>
    <w:pPr>
      <w:tabs>
        <w:tab w:val="center" w:pos="4680"/>
        <w:tab w:val="right" w:pos="9360"/>
      </w:tabs>
    </w:pPr>
  </w:style>
  <w:style w:type="character" w:customStyle="1" w:styleId="FooterChar">
    <w:name w:val="Footer Char"/>
    <w:basedOn w:val="DefaultParagraphFont"/>
    <w:link w:val="Footer"/>
    <w:uiPriority w:val="99"/>
    <w:rsid w:val="00256AD9"/>
    <w:rPr>
      <w:rFonts w:ascii="Times New Roman" w:eastAsia="Times New Roman" w:hAnsi="Times New Roman" w:cs="Times New Roman"/>
      <w:sz w:val="24"/>
      <w:szCs w:val="24"/>
    </w:rPr>
  </w:style>
  <w:style w:type="paragraph" w:styleId="NormalWeb">
    <w:name w:val="Normal (Web)"/>
    <w:basedOn w:val="Normal"/>
    <w:rsid w:val="00290EB6"/>
    <w:pPr>
      <w:spacing w:before="100" w:beforeAutospacing="1" w:after="100" w:afterAutospacing="1"/>
    </w:pPr>
  </w:style>
  <w:style w:type="character" w:styleId="Hyperlink">
    <w:name w:val="Hyperlink"/>
    <w:basedOn w:val="DefaultParagraphFont"/>
    <w:uiPriority w:val="99"/>
    <w:semiHidden/>
    <w:unhideWhenUsed/>
    <w:rsid w:val="00832DF5"/>
    <w:rPr>
      <w:color w:val="0000FF"/>
      <w:u w:val="single"/>
    </w:rPr>
  </w:style>
  <w:style w:type="character" w:customStyle="1" w:styleId="fontstyle01">
    <w:name w:val="fontstyle01"/>
    <w:basedOn w:val="DefaultParagraphFont"/>
    <w:rsid w:val="00FB66F7"/>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FB66F7"/>
    <w:rPr>
      <w:rFonts w:ascii="TimesNewRomanPSMT" w:hAnsi="TimesNewRomanPSMT" w:hint="default"/>
      <w:b w:val="0"/>
      <w:bCs w:val="0"/>
      <w:i w:val="0"/>
      <w:iCs w:val="0"/>
      <w:color w:val="000000"/>
      <w:sz w:val="28"/>
      <w:szCs w:val="28"/>
    </w:rPr>
  </w:style>
  <w:style w:type="character" w:customStyle="1" w:styleId="apple-converted-space">
    <w:name w:val="apple-converted-space"/>
    <w:basedOn w:val="DefaultParagraphFont"/>
    <w:rsid w:val="00484BE3"/>
  </w:style>
  <w:style w:type="paragraph" w:styleId="BalloonText">
    <w:name w:val="Balloon Text"/>
    <w:basedOn w:val="Normal"/>
    <w:link w:val="BalloonTextChar"/>
    <w:uiPriority w:val="99"/>
    <w:semiHidden/>
    <w:unhideWhenUsed/>
    <w:rsid w:val="00A61864"/>
    <w:rPr>
      <w:rFonts w:ascii="Tahoma" w:hAnsi="Tahoma" w:cs="Tahoma"/>
      <w:sz w:val="16"/>
      <w:szCs w:val="16"/>
    </w:rPr>
  </w:style>
  <w:style w:type="character" w:customStyle="1" w:styleId="BalloonTextChar">
    <w:name w:val="Balloon Text Char"/>
    <w:basedOn w:val="DefaultParagraphFont"/>
    <w:link w:val="BalloonText"/>
    <w:uiPriority w:val="99"/>
    <w:semiHidden/>
    <w:rsid w:val="00A61864"/>
    <w:rPr>
      <w:rFonts w:ascii="Tahoma" w:eastAsia="Times New Roman" w:hAnsi="Tahoma" w:cs="Tahoma"/>
      <w:sz w:val="16"/>
      <w:szCs w:val="16"/>
    </w:rPr>
  </w:style>
  <w:style w:type="paragraph" w:styleId="ListParagraph">
    <w:name w:val="List Paragraph"/>
    <w:basedOn w:val="Normal"/>
    <w:uiPriority w:val="34"/>
    <w:qFormat/>
    <w:rsid w:val="006A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52648">
      <w:bodyDiv w:val="1"/>
      <w:marLeft w:val="0"/>
      <w:marRight w:val="0"/>
      <w:marTop w:val="0"/>
      <w:marBottom w:val="0"/>
      <w:divBdr>
        <w:top w:val="none" w:sz="0" w:space="0" w:color="auto"/>
        <w:left w:val="none" w:sz="0" w:space="0" w:color="auto"/>
        <w:bottom w:val="none" w:sz="0" w:space="0" w:color="auto"/>
        <w:right w:val="none" w:sz="0" w:space="0" w:color="auto"/>
      </w:divBdr>
    </w:div>
    <w:div w:id="16108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E7A1-1D28-42E6-B78C-98DFE428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Phat</dc:creator>
  <cp:lastModifiedBy>21AK22</cp:lastModifiedBy>
  <cp:revision>30</cp:revision>
  <cp:lastPrinted>2022-02-09T01:09:00Z</cp:lastPrinted>
  <dcterms:created xsi:type="dcterms:W3CDTF">2022-02-07T14:34:00Z</dcterms:created>
  <dcterms:modified xsi:type="dcterms:W3CDTF">2022-02-16T09:35:00Z</dcterms:modified>
</cp:coreProperties>
</file>